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3F5D8">
      <w:pPr>
        <w:pStyle w:val="2"/>
        <w:overflowPunct w:val="0"/>
        <w:adjustRightInd w:val="0"/>
        <w:snapToGrid w:val="0"/>
        <w:spacing w:beforeAutospacing="0" w:afterAutospacing="0" w:line="360" w:lineRule="auto"/>
        <w:jc w:val="both"/>
        <w:rPr>
          <w:rFonts w:hint="eastAsia" w:ascii="黑体" w:hAnsi="黑体" w:eastAsia="黑体" w:cs="黑体"/>
          <w:snapToGrid w:val="0"/>
          <w:spacing w:val="-4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4"/>
          <w:kern w:val="2"/>
          <w:sz w:val="32"/>
          <w:szCs w:val="32"/>
          <w:lang w:val="en-US" w:eastAsia="zh-CN"/>
        </w:rPr>
        <w:t>附件1</w:t>
      </w:r>
    </w:p>
    <w:p w14:paraId="2C462EA6">
      <w:pPr>
        <w:jc w:val="center"/>
        <w:textAlignment w:val="center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昆山市2025年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市级政府购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买服务指导性目录</w:t>
      </w:r>
    </w:p>
    <w:p w14:paraId="77C390E4">
      <w:pPr>
        <w:jc w:val="center"/>
        <w:textAlignment w:val="center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Style w:val="8"/>
        <w:tblpPr w:leftFromText="180" w:rightFromText="180" w:vertAnchor="text" w:horzAnchor="margin" w:tblpX="1" w:tblpY="68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978"/>
        <w:gridCol w:w="2693"/>
        <w:gridCol w:w="3123"/>
      </w:tblGrid>
      <w:tr w14:paraId="48495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73" w:type="dxa"/>
            <w:vMerge w:val="restart"/>
            <w:vAlign w:val="center"/>
          </w:tcPr>
          <w:p w14:paraId="1D5CF02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代码</w:t>
            </w:r>
          </w:p>
        </w:tc>
        <w:tc>
          <w:tcPr>
            <w:tcW w:w="1978" w:type="dxa"/>
            <w:vAlign w:val="center"/>
          </w:tcPr>
          <w:p w14:paraId="071B672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10A3E88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二级目录</w:t>
            </w:r>
          </w:p>
        </w:tc>
        <w:tc>
          <w:tcPr>
            <w:tcW w:w="3123" w:type="dxa"/>
            <w:vAlign w:val="center"/>
          </w:tcPr>
          <w:p w14:paraId="2C4E164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三级目录</w:t>
            </w:r>
          </w:p>
        </w:tc>
      </w:tr>
      <w:tr w14:paraId="21755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73" w:type="dxa"/>
            <w:vMerge w:val="continue"/>
            <w:vAlign w:val="center"/>
          </w:tcPr>
          <w:p w14:paraId="707DBC5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78" w:type="dxa"/>
            <w:vAlign w:val="center"/>
          </w:tcPr>
          <w:p w14:paraId="2AB4E38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（2项）</w:t>
            </w:r>
          </w:p>
        </w:tc>
        <w:tc>
          <w:tcPr>
            <w:tcW w:w="2693" w:type="dxa"/>
            <w:vAlign w:val="center"/>
          </w:tcPr>
          <w:p w14:paraId="673518A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（30项）</w:t>
            </w:r>
          </w:p>
        </w:tc>
        <w:tc>
          <w:tcPr>
            <w:tcW w:w="3123" w:type="dxa"/>
            <w:vAlign w:val="center"/>
          </w:tcPr>
          <w:p w14:paraId="728E2A3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（157项）</w:t>
            </w:r>
          </w:p>
        </w:tc>
      </w:tr>
      <w:tr w14:paraId="285DC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71F7714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</w:t>
            </w:r>
          </w:p>
        </w:tc>
        <w:tc>
          <w:tcPr>
            <w:tcW w:w="1978" w:type="dxa"/>
            <w:vAlign w:val="center"/>
          </w:tcPr>
          <w:p w14:paraId="528D35D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公共服务</w:t>
            </w:r>
          </w:p>
        </w:tc>
        <w:tc>
          <w:tcPr>
            <w:tcW w:w="2693" w:type="dxa"/>
            <w:vAlign w:val="center"/>
          </w:tcPr>
          <w:p w14:paraId="126EF73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3787EA2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2B0AC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1BAFEB2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A01</w:t>
            </w:r>
          </w:p>
        </w:tc>
        <w:tc>
          <w:tcPr>
            <w:tcW w:w="1978" w:type="dxa"/>
            <w:vAlign w:val="center"/>
          </w:tcPr>
          <w:p w14:paraId="30D6351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3C6C99B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公共安全服务</w:t>
            </w:r>
          </w:p>
        </w:tc>
        <w:tc>
          <w:tcPr>
            <w:tcW w:w="3123" w:type="dxa"/>
            <w:vAlign w:val="center"/>
          </w:tcPr>
          <w:p w14:paraId="0775555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76AE3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53C36E9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A0101</w:t>
            </w:r>
          </w:p>
        </w:tc>
        <w:tc>
          <w:tcPr>
            <w:tcW w:w="1978" w:type="dxa"/>
            <w:vAlign w:val="center"/>
          </w:tcPr>
          <w:p w14:paraId="13EDDCD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69C8A41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68DEF65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公共安全隐患排查治理服务</w:t>
            </w:r>
          </w:p>
        </w:tc>
      </w:tr>
      <w:tr w14:paraId="6629A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3A07468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A0102</w:t>
            </w:r>
          </w:p>
        </w:tc>
        <w:tc>
          <w:tcPr>
            <w:tcW w:w="1978" w:type="dxa"/>
            <w:vAlign w:val="center"/>
          </w:tcPr>
          <w:p w14:paraId="0A813D3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14BF7B5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6925891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公共安全情况监测服务</w:t>
            </w:r>
          </w:p>
        </w:tc>
      </w:tr>
      <w:tr w14:paraId="3FB44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37E5918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A0103</w:t>
            </w:r>
          </w:p>
        </w:tc>
        <w:tc>
          <w:tcPr>
            <w:tcW w:w="1978" w:type="dxa"/>
            <w:vAlign w:val="center"/>
          </w:tcPr>
          <w:p w14:paraId="76F6E98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44B38E3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241593C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安全生产事故调查服务</w:t>
            </w:r>
          </w:p>
        </w:tc>
      </w:tr>
      <w:tr w14:paraId="1D855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600A7E3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A0104</w:t>
            </w:r>
          </w:p>
        </w:tc>
        <w:tc>
          <w:tcPr>
            <w:tcW w:w="1978" w:type="dxa"/>
            <w:vAlign w:val="center"/>
          </w:tcPr>
          <w:p w14:paraId="16811A5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13DC43A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4A2CB92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安全生产应急救援服务</w:t>
            </w:r>
          </w:p>
        </w:tc>
      </w:tr>
      <w:tr w14:paraId="3184E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3EFBAE9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A02</w:t>
            </w:r>
          </w:p>
        </w:tc>
        <w:tc>
          <w:tcPr>
            <w:tcW w:w="1978" w:type="dxa"/>
            <w:vAlign w:val="center"/>
          </w:tcPr>
          <w:p w14:paraId="182D603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06DBEA2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教育公共服务</w:t>
            </w:r>
          </w:p>
        </w:tc>
        <w:tc>
          <w:tcPr>
            <w:tcW w:w="3123" w:type="dxa"/>
            <w:vAlign w:val="center"/>
          </w:tcPr>
          <w:p w14:paraId="0208686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035F7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26EAEDD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A0201</w:t>
            </w:r>
          </w:p>
        </w:tc>
        <w:tc>
          <w:tcPr>
            <w:tcW w:w="1978" w:type="dxa"/>
            <w:vAlign w:val="center"/>
          </w:tcPr>
          <w:p w14:paraId="2F65DF5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02B48CF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0109EC1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课程研究与开发服务</w:t>
            </w:r>
          </w:p>
        </w:tc>
      </w:tr>
      <w:tr w14:paraId="6A4C7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5DB1C79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A0202</w:t>
            </w:r>
          </w:p>
        </w:tc>
        <w:tc>
          <w:tcPr>
            <w:tcW w:w="1978" w:type="dxa"/>
            <w:vAlign w:val="center"/>
          </w:tcPr>
          <w:p w14:paraId="73FFB09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64D21EA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45C79E8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学生体育活动组织实施服务</w:t>
            </w:r>
          </w:p>
        </w:tc>
      </w:tr>
      <w:tr w14:paraId="6C13C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37D8CD2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A0203</w:t>
            </w:r>
          </w:p>
        </w:tc>
        <w:tc>
          <w:tcPr>
            <w:tcW w:w="1978" w:type="dxa"/>
            <w:vAlign w:val="center"/>
          </w:tcPr>
          <w:p w14:paraId="2E3F9A6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0ED9CD8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578B8C7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校园艺术活动组织实施服务</w:t>
            </w:r>
          </w:p>
        </w:tc>
      </w:tr>
      <w:tr w14:paraId="5BF9A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62DBF93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A0204</w:t>
            </w:r>
          </w:p>
        </w:tc>
        <w:tc>
          <w:tcPr>
            <w:tcW w:w="1978" w:type="dxa"/>
            <w:vAlign w:val="center"/>
          </w:tcPr>
          <w:p w14:paraId="4631921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6E4F57C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677B6BD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教学成果推广应用服务</w:t>
            </w:r>
          </w:p>
        </w:tc>
      </w:tr>
      <w:tr w14:paraId="3D3E0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453540A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A0205</w:t>
            </w:r>
          </w:p>
        </w:tc>
        <w:tc>
          <w:tcPr>
            <w:tcW w:w="1978" w:type="dxa"/>
            <w:vAlign w:val="center"/>
          </w:tcPr>
          <w:p w14:paraId="40AF097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2FF8754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687A4DF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国防教育服务</w:t>
            </w:r>
          </w:p>
        </w:tc>
      </w:tr>
      <w:tr w14:paraId="278E2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61A7A97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A0206</w:t>
            </w:r>
          </w:p>
        </w:tc>
        <w:tc>
          <w:tcPr>
            <w:tcW w:w="1978" w:type="dxa"/>
            <w:vAlign w:val="center"/>
          </w:tcPr>
          <w:p w14:paraId="1CBE96A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0FC4FA5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7C3E393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特殊教育服务</w:t>
            </w:r>
          </w:p>
        </w:tc>
      </w:tr>
      <w:tr w14:paraId="58ABD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3" w:type="dxa"/>
            <w:vAlign w:val="center"/>
          </w:tcPr>
          <w:p w14:paraId="647CB95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A0207</w:t>
            </w:r>
          </w:p>
        </w:tc>
        <w:tc>
          <w:tcPr>
            <w:tcW w:w="1978" w:type="dxa"/>
            <w:vAlign w:val="center"/>
          </w:tcPr>
          <w:p w14:paraId="3FED1C8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516B32F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1C7F788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学前教育服务</w:t>
            </w:r>
          </w:p>
        </w:tc>
      </w:tr>
      <w:tr w14:paraId="47B12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148FCBF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A0208</w:t>
            </w:r>
          </w:p>
        </w:tc>
        <w:tc>
          <w:tcPr>
            <w:tcW w:w="1978" w:type="dxa"/>
            <w:vAlign w:val="center"/>
          </w:tcPr>
          <w:p w14:paraId="1DB7E6F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431775C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7AE5F2E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购买学位服务</w:t>
            </w:r>
          </w:p>
        </w:tc>
      </w:tr>
      <w:tr w14:paraId="7BE87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73" w:type="dxa"/>
            <w:vAlign w:val="center"/>
          </w:tcPr>
          <w:p w14:paraId="5FE0AB0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A0209</w:t>
            </w:r>
          </w:p>
        </w:tc>
        <w:tc>
          <w:tcPr>
            <w:tcW w:w="1978" w:type="dxa"/>
            <w:vAlign w:val="center"/>
          </w:tcPr>
          <w:p w14:paraId="2151B7E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18AC143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1C43520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线上教育服务</w:t>
            </w:r>
          </w:p>
        </w:tc>
      </w:tr>
      <w:tr w14:paraId="206F0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73" w:type="dxa"/>
            <w:vAlign w:val="center"/>
          </w:tcPr>
          <w:p w14:paraId="2526EA5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A0210</w:t>
            </w:r>
          </w:p>
        </w:tc>
        <w:tc>
          <w:tcPr>
            <w:tcW w:w="1978" w:type="dxa"/>
            <w:vAlign w:val="center"/>
          </w:tcPr>
          <w:p w14:paraId="3F962FA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5E7605F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2A79BE9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专业技能培训服务</w:t>
            </w:r>
          </w:p>
        </w:tc>
      </w:tr>
      <w:tr w14:paraId="6B262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73" w:type="dxa"/>
            <w:vAlign w:val="center"/>
          </w:tcPr>
          <w:p w14:paraId="435859E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A0211</w:t>
            </w:r>
          </w:p>
        </w:tc>
        <w:tc>
          <w:tcPr>
            <w:tcW w:w="1978" w:type="dxa"/>
            <w:vAlign w:val="center"/>
          </w:tcPr>
          <w:p w14:paraId="1DD0316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53BEA95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39FB866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思政育人组织实施服务</w:t>
            </w:r>
          </w:p>
        </w:tc>
      </w:tr>
      <w:tr w14:paraId="647DA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73" w:type="dxa"/>
            <w:vAlign w:val="center"/>
          </w:tcPr>
          <w:p w14:paraId="4A691EC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A0212</w:t>
            </w:r>
          </w:p>
        </w:tc>
        <w:tc>
          <w:tcPr>
            <w:tcW w:w="1978" w:type="dxa"/>
            <w:vAlign w:val="center"/>
          </w:tcPr>
          <w:p w14:paraId="3CD36AE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0B95511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0648A73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教育研究和质量监测服务</w:t>
            </w:r>
          </w:p>
        </w:tc>
      </w:tr>
      <w:tr w14:paraId="401FD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3" w:type="dxa"/>
            <w:vAlign w:val="center"/>
          </w:tcPr>
          <w:p w14:paraId="02141E7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A0213</w:t>
            </w:r>
          </w:p>
        </w:tc>
        <w:tc>
          <w:tcPr>
            <w:tcW w:w="1978" w:type="dxa"/>
            <w:vAlign w:val="center"/>
          </w:tcPr>
          <w:p w14:paraId="43AF3F4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2FDC808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5BC42B6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技能竞赛组织实施服务</w:t>
            </w:r>
          </w:p>
        </w:tc>
      </w:tr>
      <w:tr w14:paraId="2A43E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73" w:type="dxa"/>
            <w:vAlign w:val="center"/>
          </w:tcPr>
          <w:p w14:paraId="72F66C0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A0214</w:t>
            </w:r>
          </w:p>
        </w:tc>
        <w:tc>
          <w:tcPr>
            <w:tcW w:w="1978" w:type="dxa"/>
            <w:vAlign w:val="center"/>
          </w:tcPr>
          <w:p w14:paraId="0B41A03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3A03071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29FBA91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家庭教育指导服务</w:t>
            </w:r>
          </w:p>
        </w:tc>
      </w:tr>
      <w:tr w14:paraId="5F5BC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4A1A21B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A03</w:t>
            </w:r>
          </w:p>
        </w:tc>
        <w:tc>
          <w:tcPr>
            <w:tcW w:w="1978" w:type="dxa"/>
            <w:vAlign w:val="center"/>
          </w:tcPr>
          <w:p w14:paraId="18BAC20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0C50C5F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就业公共服务</w:t>
            </w:r>
          </w:p>
        </w:tc>
        <w:tc>
          <w:tcPr>
            <w:tcW w:w="3123" w:type="dxa"/>
            <w:vAlign w:val="center"/>
          </w:tcPr>
          <w:p w14:paraId="5472CD7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793A5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53DEE6C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A0301</w:t>
            </w:r>
          </w:p>
        </w:tc>
        <w:tc>
          <w:tcPr>
            <w:tcW w:w="1978" w:type="dxa"/>
            <w:vAlign w:val="center"/>
          </w:tcPr>
          <w:p w14:paraId="5887CE5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392887A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70F816F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就业指导服务</w:t>
            </w:r>
          </w:p>
        </w:tc>
      </w:tr>
      <w:tr w14:paraId="1B63E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2C99484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A0302</w:t>
            </w:r>
          </w:p>
        </w:tc>
        <w:tc>
          <w:tcPr>
            <w:tcW w:w="1978" w:type="dxa"/>
            <w:vAlign w:val="center"/>
          </w:tcPr>
          <w:p w14:paraId="018E4A2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2F13E73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374E30D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职业技能培训服务</w:t>
            </w:r>
          </w:p>
        </w:tc>
      </w:tr>
      <w:tr w14:paraId="79236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7B3A8C3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A0303</w:t>
            </w:r>
          </w:p>
        </w:tc>
        <w:tc>
          <w:tcPr>
            <w:tcW w:w="1978" w:type="dxa"/>
            <w:vAlign w:val="center"/>
          </w:tcPr>
          <w:p w14:paraId="7D97084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36845A4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6589F48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创业指导服务</w:t>
            </w:r>
          </w:p>
        </w:tc>
      </w:tr>
      <w:tr w14:paraId="1A6E7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2B71B34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A0304</w:t>
            </w:r>
          </w:p>
        </w:tc>
        <w:tc>
          <w:tcPr>
            <w:tcW w:w="1978" w:type="dxa"/>
            <w:vAlign w:val="center"/>
          </w:tcPr>
          <w:p w14:paraId="5BF3A9F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46AD883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78D4C61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人才服务</w:t>
            </w:r>
          </w:p>
        </w:tc>
      </w:tr>
      <w:tr w14:paraId="6F1C6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639F0F9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A0305</w:t>
            </w:r>
          </w:p>
        </w:tc>
        <w:tc>
          <w:tcPr>
            <w:tcW w:w="1978" w:type="dxa"/>
            <w:vAlign w:val="center"/>
          </w:tcPr>
          <w:p w14:paraId="38F823B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33A0738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57EBD55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公益性人力资源服务</w:t>
            </w:r>
          </w:p>
        </w:tc>
      </w:tr>
      <w:tr w14:paraId="35AD2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6D4EF23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A04</w:t>
            </w:r>
          </w:p>
        </w:tc>
        <w:tc>
          <w:tcPr>
            <w:tcW w:w="1978" w:type="dxa"/>
            <w:vAlign w:val="center"/>
          </w:tcPr>
          <w:p w14:paraId="197138D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70D3269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社会保障服务</w:t>
            </w:r>
          </w:p>
        </w:tc>
        <w:tc>
          <w:tcPr>
            <w:tcW w:w="3123" w:type="dxa"/>
            <w:vAlign w:val="center"/>
          </w:tcPr>
          <w:p w14:paraId="306B8CD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5D829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7B6D851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A0401</w:t>
            </w:r>
          </w:p>
        </w:tc>
        <w:tc>
          <w:tcPr>
            <w:tcW w:w="1978" w:type="dxa"/>
            <w:vAlign w:val="center"/>
          </w:tcPr>
          <w:p w14:paraId="25B371F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22D3D26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3D93D69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儿童福利服务</w:t>
            </w:r>
          </w:p>
        </w:tc>
      </w:tr>
      <w:tr w14:paraId="1F024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vAlign w:val="center"/>
          </w:tcPr>
          <w:p w14:paraId="354F803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A0402</w:t>
            </w:r>
          </w:p>
        </w:tc>
        <w:tc>
          <w:tcPr>
            <w:tcW w:w="1978" w:type="dxa"/>
            <w:vAlign w:val="center"/>
          </w:tcPr>
          <w:p w14:paraId="508D2ED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7D3123B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016B149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基本养老服务</w:t>
            </w:r>
          </w:p>
        </w:tc>
      </w:tr>
      <w:tr w14:paraId="57282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73" w:type="dxa"/>
            <w:vAlign w:val="center"/>
          </w:tcPr>
          <w:p w14:paraId="7979C35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A0403</w:t>
            </w:r>
          </w:p>
        </w:tc>
        <w:tc>
          <w:tcPr>
            <w:tcW w:w="1978" w:type="dxa"/>
            <w:vAlign w:val="center"/>
          </w:tcPr>
          <w:p w14:paraId="3BE3237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06EE498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vAlign w:val="center"/>
          </w:tcPr>
          <w:p w14:paraId="3E0C260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社会救助服务</w:t>
            </w:r>
          </w:p>
        </w:tc>
      </w:tr>
    </w:tbl>
    <w:tbl>
      <w:tblPr>
        <w:tblStyle w:val="8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978"/>
        <w:gridCol w:w="2693"/>
        <w:gridCol w:w="3123"/>
      </w:tblGrid>
      <w:tr w14:paraId="56AB4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bottom w:val="single" w:color="000000" w:sz="4" w:space="0"/>
            </w:tcBorders>
            <w:vAlign w:val="center"/>
          </w:tcPr>
          <w:p w14:paraId="4C425A8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A0404</w:t>
            </w:r>
          </w:p>
        </w:tc>
        <w:tc>
          <w:tcPr>
            <w:tcW w:w="1978" w:type="dxa"/>
            <w:tcBorders>
              <w:bottom w:val="single" w:color="000000" w:sz="4" w:space="0"/>
            </w:tcBorders>
            <w:vAlign w:val="center"/>
          </w:tcPr>
          <w:p w14:paraId="703F345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bottom w:val="single" w:color="000000" w:sz="4" w:space="0"/>
            </w:tcBorders>
            <w:vAlign w:val="center"/>
          </w:tcPr>
          <w:p w14:paraId="07642FB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bottom w:val="single" w:color="000000" w:sz="4" w:space="0"/>
            </w:tcBorders>
            <w:vAlign w:val="center"/>
          </w:tcPr>
          <w:p w14:paraId="0A994AB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扶贫济困服务</w:t>
            </w:r>
          </w:p>
        </w:tc>
      </w:tr>
      <w:tr w14:paraId="60DCB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74AED3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A0405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296128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315F83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066034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优抚安置服务</w:t>
            </w:r>
          </w:p>
        </w:tc>
      </w:tr>
      <w:tr w14:paraId="6F872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53CC14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A0406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EF09AA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B9C56C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241323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法律援助服务</w:t>
            </w:r>
          </w:p>
        </w:tc>
      </w:tr>
      <w:tr w14:paraId="5B3E8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EC322C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5C2CF6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C64843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卫生健康公共服务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578341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247CA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CEE87C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A0501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1FC0D4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621313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CD9C97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传染病防控服务</w:t>
            </w:r>
          </w:p>
        </w:tc>
      </w:tr>
      <w:tr w14:paraId="50E18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DC1BDF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A0502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39C137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639D5B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9038F0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地方病防控服务</w:t>
            </w:r>
          </w:p>
        </w:tc>
      </w:tr>
      <w:tr w14:paraId="1C46A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F1510A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A0503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DE6CB4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6EF555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D0F306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应急救治服务</w:t>
            </w:r>
          </w:p>
        </w:tc>
      </w:tr>
      <w:tr w14:paraId="7DAE4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B17522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A0504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C2B380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419280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430032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食品药品安全服务</w:t>
            </w:r>
          </w:p>
        </w:tc>
      </w:tr>
      <w:tr w14:paraId="26191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7D64B6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A0505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D1F61C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E45C00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78B057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特殊群体卫生健康服务</w:t>
            </w:r>
          </w:p>
        </w:tc>
      </w:tr>
      <w:tr w14:paraId="2A9D3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31D4B9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A06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D41601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03188E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生态保护和环境治理服务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FFE5AF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0ABD6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2361BD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A0601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09DF6C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3E84D6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F0B514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生态资源调查与监测服务</w:t>
            </w:r>
          </w:p>
        </w:tc>
      </w:tr>
      <w:tr w14:paraId="04200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A5FA5D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A0602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459A51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75889F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FFB1D7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野生动物疫源疫病监测服务</w:t>
            </w:r>
          </w:p>
        </w:tc>
      </w:tr>
      <w:tr w14:paraId="268D0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E6A672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A0603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337240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3793F0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CD98CF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碳汇监测与评估服务</w:t>
            </w:r>
          </w:p>
        </w:tc>
      </w:tr>
      <w:tr w14:paraId="2C581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6E8507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A0604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A4D4FE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207D91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0A4E4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废弃物处理服务</w:t>
            </w:r>
          </w:p>
        </w:tc>
      </w:tr>
      <w:tr w14:paraId="3F6FC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D571E0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A0605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22C06A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DEFAA8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B4624A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环境保护舆情监控服务</w:t>
            </w:r>
          </w:p>
        </w:tc>
      </w:tr>
      <w:tr w14:paraId="4E31C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85185A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A0606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2B98E4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4F354F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E540B4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环境保护成果交流与管理服务</w:t>
            </w:r>
          </w:p>
        </w:tc>
      </w:tr>
      <w:tr w14:paraId="1D69F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826FC7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A0607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197C94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1368F5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438AC4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环境治理与修复服务</w:t>
            </w:r>
          </w:p>
        </w:tc>
      </w:tr>
      <w:tr w14:paraId="48F5A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6EE96A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A0608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26CE20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D07A76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FB3238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环保信息系统服务</w:t>
            </w:r>
          </w:p>
        </w:tc>
      </w:tr>
      <w:tr w14:paraId="00C17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7013C2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A07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12391E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1A7D21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科技公共服务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70DC65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68530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509A45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A0701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7A43E0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39FC8C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F427CA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科技研发与推广服务</w:t>
            </w:r>
          </w:p>
        </w:tc>
      </w:tr>
      <w:tr w14:paraId="5C787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E8DA0F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A0702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B6AB52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DF87AE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CD044E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科技成果转化与推广服务</w:t>
            </w:r>
          </w:p>
        </w:tc>
      </w:tr>
      <w:tr w14:paraId="172A0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EAC65B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A0703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8CA312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1C4337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94FAFA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科技交流 、普及与推广服务</w:t>
            </w:r>
          </w:p>
        </w:tc>
      </w:tr>
      <w:tr w14:paraId="4E703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E8025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A0704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35EF26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ED0E02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8E17C3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区域科技发展服务</w:t>
            </w:r>
          </w:p>
        </w:tc>
      </w:tr>
      <w:tr w14:paraId="2B4F8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FA8524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A0705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67334E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37ABC4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9A3089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技术创新服务</w:t>
            </w:r>
          </w:p>
        </w:tc>
      </w:tr>
      <w:tr w14:paraId="172EC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BC5420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A08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1A3627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189B0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文化公共服务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E0745D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095F2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40C141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A0801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7C585E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A365C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697B61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文化艺术创作、表演及交流服务</w:t>
            </w:r>
          </w:p>
        </w:tc>
      </w:tr>
      <w:tr w14:paraId="2FECD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95B133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A0802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8294BC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7243A2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EA11D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群众文化活动服务</w:t>
            </w:r>
          </w:p>
        </w:tc>
      </w:tr>
      <w:tr w14:paraId="2C2F9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05E073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A0803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A87766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48609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061AEB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文物和文化保护服务</w:t>
            </w:r>
          </w:p>
        </w:tc>
      </w:tr>
      <w:tr w14:paraId="223CB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3A6AB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A0804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484153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6D4144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B44E47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文物保护科技创新和社会服务</w:t>
            </w:r>
          </w:p>
        </w:tc>
      </w:tr>
      <w:tr w14:paraId="2DD98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223747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A09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8032A5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46BAD8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体育公共服务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7A5BB3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1E390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CA6E50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A0901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C4BAF8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C60994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0DB899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体育组织服务</w:t>
            </w:r>
          </w:p>
        </w:tc>
      </w:tr>
      <w:tr w14:paraId="2D105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345129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A0902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6BC938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F0B7E2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1034A4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社会体育指导员服务</w:t>
            </w:r>
          </w:p>
        </w:tc>
      </w:tr>
      <w:tr w14:paraId="2EC07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CC02D3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A0903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A2ED5D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2C70B2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DB04A5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体育场馆服务</w:t>
            </w:r>
          </w:p>
        </w:tc>
      </w:tr>
      <w:tr w14:paraId="32735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9F0ED8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A0904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6A0BEE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D6AD04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E95124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青少年足球发展服务</w:t>
            </w:r>
          </w:p>
        </w:tc>
      </w:tr>
      <w:tr w14:paraId="35A46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35F683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A10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96AEF8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9EDF3A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社会治理服务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2528D3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67918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C363DA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A1001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04A30F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35B7BE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C76640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社区治理服务</w:t>
            </w:r>
          </w:p>
        </w:tc>
      </w:tr>
      <w:tr w14:paraId="389FA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581D4B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A1002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F7B007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2A3838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4BE65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社会组织建设与管理服务</w:t>
            </w:r>
          </w:p>
        </w:tc>
      </w:tr>
      <w:tr w14:paraId="76394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2B1F57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A1003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B7190E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FA31E9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A9199F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社会工作服务</w:t>
            </w:r>
          </w:p>
        </w:tc>
      </w:tr>
      <w:tr w14:paraId="44AE8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E0C717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A1004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5B294B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EBA898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0290BC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人民调解服务</w:t>
            </w:r>
          </w:p>
        </w:tc>
      </w:tr>
      <w:tr w14:paraId="6B32F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57F5FC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A1005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756AD5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35D38F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276CA5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志愿服务活动管理服务</w:t>
            </w:r>
          </w:p>
        </w:tc>
      </w:tr>
      <w:tr w14:paraId="56237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D56598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A1006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E0A05D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C2207A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535B5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未成年人关爱服务</w:t>
            </w:r>
          </w:p>
        </w:tc>
      </w:tr>
      <w:tr w14:paraId="24D09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1C4AE7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82EC60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5A3A96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城乡维护服务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CA569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7DF49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4394AE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A1101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D3E30F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4BB633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990761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公共设施管理服务</w:t>
            </w:r>
          </w:p>
        </w:tc>
      </w:tr>
      <w:tr w14:paraId="2AC25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B85A56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A1102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5140CA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BFDC60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621CD7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无障碍设施改造服务</w:t>
            </w:r>
          </w:p>
        </w:tc>
      </w:tr>
      <w:tr w14:paraId="2978B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40DF6F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E3894C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B3F6B9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农业、林业和水利公共服务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F97AA8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33DE1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527C9F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33825A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057D33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0C84A6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农业绿色发展和可持续发展服务</w:t>
            </w:r>
          </w:p>
        </w:tc>
      </w:tr>
      <w:tr w14:paraId="41DB5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4DA3FE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A3ADEC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47D2F3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C2BE43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农业资源与环境保护服务</w:t>
            </w:r>
          </w:p>
        </w:tc>
      </w:tr>
      <w:tr w14:paraId="19B70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25B233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5A0B55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90A681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2D8F07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农作物病虫害防治服务</w:t>
            </w:r>
          </w:p>
        </w:tc>
      </w:tr>
      <w:tr w14:paraId="5F724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09E2E8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B1FBEE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6C795A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ED8737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外来入侵生物综合防治服务</w:t>
            </w:r>
          </w:p>
        </w:tc>
      </w:tr>
      <w:tr w14:paraId="49932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517CA5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A1205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8550F7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037A50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851E3E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动物疫病防治服务</w:t>
            </w:r>
          </w:p>
        </w:tc>
      </w:tr>
      <w:tr w14:paraId="21208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E32460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A1206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2E9E69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09FAE4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8CC6D7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品种保存和改良服务</w:t>
            </w:r>
          </w:p>
        </w:tc>
      </w:tr>
      <w:tr w14:paraId="46D26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31B35A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A1207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E2F7F7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436078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2173B3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公益性农机作业服务</w:t>
            </w:r>
          </w:p>
        </w:tc>
      </w:tr>
      <w:tr w14:paraId="5B774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AEA529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A1208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AB9A57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2F71EB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98A083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农产品质量安全服务</w:t>
            </w:r>
          </w:p>
        </w:tc>
      </w:tr>
      <w:tr w14:paraId="1EC8F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AA201E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A1209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360F4E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9CE6B1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CD2DF2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渔业船舶检验监管服务</w:t>
            </w:r>
          </w:p>
        </w:tc>
      </w:tr>
      <w:tr w14:paraId="25966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CF092A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A1210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15B3CA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BE941C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9B5F6D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森林经营与管理服务</w:t>
            </w:r>
          </w:p>
        </w:tc>
      </w:tr>
      <w:tr w14:paraId="38D2F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2D7E4C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A1211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405710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8328DA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3B380C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林区管理服务</w:t>
            </w:r>
          </w:p>
        </w:tc>
      </w:tr>
      <w:tr w14:paraId="22629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6B70AE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A1212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99DF28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0D31DE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A61C5D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水利公共产品供给技术支持服务</w:t>
            </w:r>
          </w:p>
        </w:tc>
      </w:tr>
      <w:tr w14:paraId="2EE02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322911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A1213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2FDEBB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3BD962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DCA33C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水利工程设施维修养护、运行管护服务</w:t>
            </w:r>
          </w:p>
        </w:tc>
      </w:tr>
      <w:tr w14:paraId="283A5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BA0158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A1214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762C86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265FA0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84E993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水利工程 、产品质量检测服务</w:t>
            </w:r>
          </w:p>
        </w:tc>
      </w:tr>
      <w:tr w14:paraId="1AF41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0B877A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A1215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FEF5FF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1C9307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DDD2A4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水资源管理服务</w:t>
            </w:r>
          </w:p>
        </w:tc>
      </w:tr>
      <w:tr w14:paraId="3BEE5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027EE6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B24270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23221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交通运输公共服务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23E2A0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6A931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BE4A39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A1301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836B9C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996934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29EEC1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交通运输保障服务</w:t>
            </w:r>
          </w:p>
        </w:tc>
      </w:tr>
      <w:tr w14:paraId="5AB32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6924BF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A1302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EF9977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6B5DA3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5D58C7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交通运输社会监督服务</w:t>
            </w:r>
          </w:p>
        </w:tc>
      </w:tr>
      <w:tr w14:paraId="13FE5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AA6123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A1303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6F372B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58DF2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618D52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交通应急演练服务</w:t>
            </w:r>
          </w:p>
        </w:tc>
      </w:tr>
      <w:tr w14:paraId="43CDC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818DA9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A1304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5ECC52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D0402D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512A66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运输船舶检验服务</w:t>
            </w:r>
          </w:p>
        </w:tc>
      </w:tr>
      <w:tr w14:paraId="607F1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22C5D0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97F759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474D24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灾害防治及应急管理服务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C4A7DC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46E74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62316C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A1401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2D627C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D76CCD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19DC00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防灾减灾预警、预报服务</w:t>
            </w:r>
          </w:p>
        </w:tc>
      </w:tr>
      <w:tr w14:paraId="5C452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84E7A8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A1402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66F988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2C3C6C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587629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防灾救灾技术指导服务</w:t>
            </w:r>
          </w:p>
        </w:tc>
      </w:tr>
      <w:tr w14:paraId="7BC74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43631A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A1403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402212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B44EB1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8C1BD2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防灾救灾物资储备 、供应服务</w:t>
            </w:r>
          </w:p>
        </w:tc>
      </w:tr>
      <w:tr w14:paraId="62381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319B03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A1404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0C9ABB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8C42BA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A03299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灾害救援救助服务</w:t>
            </w:r>
          </w:p>
        </w:tc>
      </w:tr>
      <w:tr w14:paraId="204CF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768FEF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A1405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DFD981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ECD444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C69B59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灾后防疫服务</w:t>
            </w:r>
          </w:p>
        </w:tc>
      </w:tr>
      <w:tr w14:paraId="449D9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5FA2E8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A1406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EB049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71C0EB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5845F8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灾情调查评估服务</w:t>
            </w:r>
          </w:p>
        </w:tc>
      </w:tr>
      <w:tr w14:paraId="59610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2AB9EA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A1407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F509AE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EE8937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8C7EAC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灾害风险普查服务</w:t>
            </w:r>
          </w:p>
        </w:tc>
      </w:tr>
      <w:tr w14:paraId="59274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F580C1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4B636E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B447FE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公共信息与宣传服务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B76013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0F891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382316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A1501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FAA11A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677E1C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BF30FC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公共信息服务</w:t>
            </w:r>
          </w:p>
        </w:tc>
      </w:tr>
      <w:tr w14:paraId="7E52986C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E40E7A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A1502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E90EC2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2C42B5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1DD0D0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公共公益宣传服务</w:t>
            </w:r>
          </w:p>
        </w:tc>
      </w:tr>
      <w:tr w14:paraId="156A830D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5245D4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A1503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BDE6AC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462B55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F9C7E6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公共公益展览服务</w:t>
            </w:r>
          </w:p>
        </w:tc>
      </w:tr>
      <w:tr w14:paraId="3295B43A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3F4FDC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A1504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F855BD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A8348B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6E4110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公共信息系统开发与维护服务</w:t>
            </w:r>
          </w:p>
        </w:tc>
      </w:tr>
      <w:tr w14:paraId="63A1FF80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D05CB1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A16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6F0B3E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97B479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行业管理服务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6DB421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0E2FC705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73E734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A1601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D69929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836755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73D0DA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行业规划服务</w:t>
            </w:r>
          </w:p>
        </w:tc>
      </w:tr>
      <w:tr w14:paraId="3EF9DAFC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FFB9A0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A1602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A8DC85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C877CE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04B240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行业调查与处置服务</w:t>
            </w:r>
          </w:p>
        </w:tc>
      </w:tr>
      <w:tr w14:paraId="70FC73A7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BC852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A1603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CD2699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6AC226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615D77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行业统计分析服务</w:t>
            </w:r>
          </w:p>
        </w:tc>
      </w:tr>
      <w:tr w14:paraId="209D2663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2C7F56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A1604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F088A3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4A2DE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EB3B51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行业职业资格准入和水平评价管理服务</w:t>
            </w:r>
          </w:p>
        </w:tc>
      </w:tr>
      <w:tr w14:paraId="790F4F21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7BBBB8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A1605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A2B947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42B940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602566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行业规范服务</w:t>
            </w:r>
          </w:p>
        </w:tc>
      </w:tr>
      <w:tr w14:paraId="40CBA50E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B62CD4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A1606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2C3535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F20FE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1ED5E7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行业标准制修订服务</w:t>
            </w:r>
          </w:p>
        </w:tc>
      </w:tr>
      <w:tr w14:paraId="11309783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D169EE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A1607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C8F75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54CE14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F9F749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行业投诉处理服务</w:t>
            </w:r>
          </w:p>
        </w:tc>
      </w:tr>
      <w:tr w14:paraId="0B07A66E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42E781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A1608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3445B9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92F696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ED9C90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行业咨询服务</w:t>
            </w:r>
          </w:p>
        </w:tc>
      </w:tr>
      <w:tr w14:paraId="29A5C787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49B6FA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A1609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010C09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F4A41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4EB175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行业人才培养服务</w:t>
            </w:r>
          </w:p>
        </w:tc>
      </w:tr>
      <w:tr w14:paraId="7DC58794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C5A0C6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A17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32B351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F1BAF6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技术性公共服务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F7EB36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586849F5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17ACE2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A1701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380F6B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094483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19824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技术评审鉴定评估服务</w:t>
            </w:r>
          </w:p>
        </w:tc>
      </w:tr>
      <w:tr w14:paraId="2B55BD22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3A8D0C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A1702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5B0607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79AF58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6BC68C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检验检疫检测及认证服务</w:t>
            </w:r>
          </w:p>
        </w:tc>
      </w:tr>
      <w:tr w14:paraId="463A2CD0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A4C3C6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A1703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2C73D1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82FC1E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EA8EAF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监测服务</w:t>
            </w:r>
          </w:p>
        </w:tc>
      </w:tr>
      <w:tr w14:paraId="11729FEE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49B568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A1704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B1CE1D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2E5E66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D67DD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气象服务</w:t>
            </w:r>
          </w:p>
        </w:tc>
      </w:tr>
      <w:tr w14:paraId="0F53D522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9BDED4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A1705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82D798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2A8C11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E272B3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标准管理服务</w:t>
            </w:r>
          </w:p>
        </w:tc>
      </w:tr>
      <w:tr w14:paraId="422A64AE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B7B153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A18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DF8601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E41C83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其他公共服务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B543B1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5194D05F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74738A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A1801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CC661B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DF66A3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BBE4E0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对外合作与交流服务</w:t>
            </w:r>
          </w:p>
        </w:tc>
      </w:tr>
      <w:tr w14:paraId="095AF634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5D71CF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A1802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DFCEFD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91EA37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77C59D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农村金融发展服务</w:t>
            </w:r>
          </w:p>
        </w:tc>
      </w:tr>
      <w:tr w14:paraId="14D10820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2D0658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A1803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3580EC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6D287E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D7845F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城市规划和设计服务</w:t>
            </w:r>
          </w:p>
        </w:tc>
      </w:tr>
      <w:tr w14:paraId="6207E55E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C3F581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A1804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F00205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017B08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F1BF37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值班律师法律帮助服务</w:t>
            </w:r>
          </w:p>
        </w:tc>
      </w:tr>
      <w:tr w14:paraId="3B04D1CC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2D0460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A1805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6DA76C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D8E819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E5CA94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村（社区） 法律顾问服务</w:t>
            </w:r>
          </w:p>
        </w:tc>
      </w:tr>
      <w:tr w14:paraId="336CF0A8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77DD31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1220749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A1806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5CD1C5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2FA4A0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47EC71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公共法律服务热线 、网络、实体平台法律咨询 服务</w:t>
            </w:r>
          </w:p>
        </w:tc>
      </w:tr>
      <w:tr w14:paraId="2656B41A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1ACD01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A1807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CFD90C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4979E8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DBFD63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公益性律师调解、律师代理申诉、律师化解涉 法涉诉信访案件服务</w:t>
            </w:r>
          </w:p>
        </w:tc>
      </w:tr>
      <w:tr w14:paraId="210400F6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9C7624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A1808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BC138E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B3541C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7FB390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公益性公证、司法鉴定服务</w:t>
            </w:r>
          </w:p>
        </w:tc>
      </w:tr>
      <w:tr w14:paraId="004A94C6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C04ED6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A1809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CB479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4BF09F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671DFC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仲裁委员会参与基层纠纷解决服务</w:t>
            </w:r>
          </w:p>
        </w:tc>
      </w:tr>
      <w:tr w14:paraId="31EDA12E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DBC0F5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A1899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E3C92C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3CDB05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A9855E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其他适合通过市场化方式提供的公共服务</w:t>
            </w:r>
          </w:p>
        </w:tc>
      </w:tr>
      <w:tr w14:paraId="727471AC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F60EBC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6F1013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政府履职辅助性服务</w:t>
            </w: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E6D0C8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6775B6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3A0E1DAA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EA2977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A91FC8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F6E552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法律服务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30661C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3D7FBA26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2D5DBE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B0101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F217C8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A8BDC1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A5AAF7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法律顾问服务</w:t>
            </w:r>
          </w:p>
        </w:tc>
      </w:tr>
      <w:tr w14:paraId="022476B8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22571A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B0102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6904DD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B12E73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145EE6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法律咨询服务</w:t>
            </w:r>
          </w:p>
        </w:tc>
      </w:tr>
      <w:tr w14:paraId="65C319CA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5CF00C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B0103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AE5321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F16AB4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DAE85A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法律诉讼及其他争端解决服务</w:t>
            </w:r>
          </w:p>
        </w:tc>
      </w:tr>
      <w:tr w14:paraId="39647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C4DA0D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B0104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F5973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6F7F37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24305C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见证及公证服务</w:t>
            </w:r>
          </w:p>
        </w:tc>
      </w:tr>
      <w:tr w14:paraId="6A7D5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905F2E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B0105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F0546D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EE4588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74B107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法律助理服务</w:t>
            </w:r>
          </w:p>
        </w:tc>
      </w:tr>
      <w:tr w14:paraId="4162A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DFD0D0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D85C6E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BEED10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课题研究和社会调查服务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4F702E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20123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3130B1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B0201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4EF33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BBB66A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2D23B1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课题研究服务</w:t>
            </w:r>
          </w:p>
        </w:tc>
      </w:tr>
      <w:tr w14:paraId="5E067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6B5F0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B0202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8B41EE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12640E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332F8E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社会调查服务</w:t>
            </w:r>
          </w:p>
        </w:tc>
      </w:tr>
      <w:tr w14:paraId="39B19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8D0688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EE63D6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61F43E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会计审计服务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C37850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32CDF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8BCF81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B0301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F003AC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16A931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292D56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会计服务</w:t>
            </w:r>
          </w:p>
        </w:tc>
      </w:tr>
      <w:tr w14:paraId="1BF11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65F6D7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B0302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F10DD5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61BA15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D0411E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审计服务</w:t>
            </w:r>
          </w:p>
        </w:tc>
      </w:tr>
      <w:tr w14:paraId="41483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C3E498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44ED9B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447DD2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会议服务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0EFD4B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32761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2A1874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B0401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5F8BE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2707F9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35A80D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会议服务</w:t>
            </w:r>
          </w:p>
        </w:tc>
      </w:tr>
      <w:tr w14:paraId="19214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0293A2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703001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F84652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监督检查辅助服务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258AE2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059E8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921380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B0501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DDCC5A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719865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ACA1F1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监督检查辅助服务</w:t>
            </w:r>
          </w:p>
        </w:tc>
      </w:tr>
      <w:tr w14:paraId="17CA8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BA3353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B06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4BCFFE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E798A1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工程服务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3A5DDF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3F0D4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C8698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B0601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FC8B8E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C6004D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E2D12D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工程造价咨询服务</w:t>
            </w:r>
          </w:p>
        </w:tc>
      </w:tr>
      <w:tr w14:paraId="46EB1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24B773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B0602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7133CB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F1469F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405F0A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工程监理服务</w:t>
            </w:r>
          </w:p>
        </w:tc>
      </w:tr>
      <w:tr w14:paraId="1C0BC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0CE3F0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B07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DDDBED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723424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评审、评估和评价服务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1E17F9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31365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58DFC8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B0701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9D3A6A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B08E13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A814ED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评审服务</w:t>
            </w:r>
          </w:p>
        </w:tc>
      </w:tr>
      <w:tr w14:paraId="1F953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6BAB50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B0702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462F09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A76919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D81A29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评估和评价服务</w:t>
            </w:r>
          </w:p>
        </w:tc>
      </w:tr>
      <w:tr w14:paraId="6B5EE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B35C74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B08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D0A7B4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1E2411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咨询服务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4A0E7F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0BE65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43D130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B0801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B50F05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CDB586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15366C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咨询服务</w:t>
            </w:r>
          </w:p>
        </w:tc>
      </w:tr>
      <w:tr w14:paraId="4EEED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956B3C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B09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494061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B300BF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机关工作人员培训服务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D56261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27AD2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D3C13B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B0901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4961B9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E39263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1F746C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机关工作人员技术业务培训服务</w:t>
            </w:r>
          </w:p>
        </w:tc>
      </w:tr>
      <w:tr w14:paraId="5452C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6439A5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B10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710720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5E9735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信息化服务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BD4472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125D0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10BAAF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B1001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1D8E51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5B8712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3525BE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机关信息系统开发与维护服务</w:t>
            </w:r>
          </w:p>
        </w:tc>
      </w:tr>
      <w:tr w14:paraId="2522F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9349CC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B1002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0F1A6D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585E67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640C09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数据处理服务(含数据分析)</w:t>
            </w:r>
          </w:p>
        </w:tc>
      </w:tr>
      <w:tr w14:paraId="28353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788E77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B1003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B349FC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628989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58EA2E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网络接入服务</w:t>
            </w:r>
          </w:p>
        </w:tc>
      </w:tr>
      <w:tr w14:paraId="0768D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202D84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14949A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80E5AF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后勤服务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D7908A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30DF3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64F7B0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B1101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3CECB1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08B650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B84ECD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维修保养服务</w:t>
            </w:r>
          </w:p>
        </w:tc>
      </w:tr>
      <w:tr w14:paraId="3669A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77BC87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B1102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F228A9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9390F2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6BF2A5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物业管理服务</w:t>
            </w:r>
          </w:p>
        </w:tc>
      </w:tr>
      <w:tr w14:paraId="1318C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39447E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B1103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4220E4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543EF4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59C268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安全服务</w:t>
            </w:r>
          </w:p>
        </w:tc>
      </w:tr>
      <w:tr w14:paraId="2ACDF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4EEF69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B1104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E010FA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ACAC97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586A47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印刷和出版服务</w:t>
            </w:r>
          </w:p>
        </w:tc>
      </w:tr>
      <w:tr w14:paraId="765B3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BDE993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B1105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64A58A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3B03A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034711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餐饮服务</w:t>
            </w:r>
          </w:p>
        </w:tc>
      </w:tr>
      <w:tr w14:paraId="09DF8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ADF17B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B1106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7D702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D68B21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A3B336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租赁服务</w:t>
            </w:r>
          </w:p>
        </w:tc>
      </w:tr>
      <w:tr w14:paraId="6BF7C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18FA5D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B1107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6278B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E5C4F3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A3B87D7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消防安全培训服务</w:t>
            </w:r>
          </w:p>
        </w:tc>
      </w:tr>
      <w:tr w14:paraId="305D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D8D82F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B1108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E1A0C0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BEEED2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FF9B5C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简易消防设施安装及运维服务</w:t>
            </w:r>
          </w:p>
        </w:tc>
      </w:tr>
      <w:tr w14:paraId="06656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D9A2FB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B1109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CFE505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0305A3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D17F53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建筑消防设施联网监测服务</w:t>
            </w:r>
          </w:p>
        </w:tc>
      </w:tr>
      <w:tr w14:paraId="39EB7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0DB1A5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4BAB18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D867C3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其他辅助性服务</w:t>
            </w: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58057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62720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A9E219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B1201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E59349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8D67CB2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C0AB3E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翻译服务</w:t>
            </w:r>
          </w:p>
        </w:tc>
      </w:tr>
      <w:tr w14:paraId="122F3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FE4C1B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B1202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1D322F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7CCCA0E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869320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档案管理服务</w:t>
            </w:r>
          </w:p>
        </w:tc>
      </w:tr>
      <w:tr w14:paraId="5DA79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B09FDC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B1203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10A86D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760D18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6B8203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外事服务</w:t>
            </w:r>
          </w:p>
        </w:tc>
      </w:tr>
      <w:tr w14:paraId="0AE93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F09F24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B1204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04C8E2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A2BCF0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AAA15E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考古服务</w:t>
            </w:r>
          </w:p>
        </w:tc>
      </w:tr>
      <w:tr w14:paraId="17D74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8798E1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B1205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6D06F9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972F77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D24062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采购代理服务</w:t>
            </w:r>
          </w:p>
        </w:tc>
      </w:tr>
      <w:tr w14:paraId="6B5DE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3F7C0BD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B1206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B1ABB65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CF8D1B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112636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宣传、布展服务</w:t>
            </w:r>
          </w:p>
        </w:tc>
      </w:tr>
      <w:tr w14:paraId="7E3AD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2E8C44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B1207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EE66D1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FEE524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0A0A1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不可移动文物保护管理服务</w:t>
            </w:r>
          </w:p>
        </w:tc>
      </w:tr>
      <w:tr w14:paraId="787BB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1A7EBAB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B1208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4C98D03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4134A1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DEDB698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博物馆管理服务</w:t>
            </w:r>
          </w:p>
        </w:tc>
      </w:tr>
      <w:tr w14:paraId="2CB12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29A1314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B1209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635479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303AB0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06430A0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可移动文物保护管理服务</w:t>
            </w:r>
          </w:p>
        </w:tc>
      </w:tr>
      <w:tr w14:paraId="611B2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3AD8B2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B1210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4A6F589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5B7FA2A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6D9430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公平竞争审查服务</w:t>
            </w:r>
          </w:p>
        </w:tc>
      </w:tr>
      <w:tr w14:paraId="4CA9E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73" w:type="dxa"/>
            <w:tcBorders>
              <w:top w:val="single" w:color="000000" w:sz="4" w:space="0"/>
            </w:tcBorders>
            <w:vAlign w:val="center"/>
          </w:tcPr>
          <w:p w14:paraId="07ABBC01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B1299</w:t>
            </w:r>
          </w:p>
        </w:tc>
        <w:tc>
          <w:tcPr>
            <w:tcW w:w="1978" w:type="dxa"/>
            <w:tcBorders>
              <w:top w:val="single" w:color="000000" w:sz="4" w:space="0"/>
            </w:tcBorders>
            <w:vAlign w:val="center"/>
          </w:tcPr>
          <w:p w14:paraId="0FE1C296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</w:tcBorders>
            <w:vAlign w:val="center"/>
          </w:tcPr>
          <w:p w14:paraId="6D717B0C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3123" w:type="dxa"/>
            <w:tcBorders>
              <w:top w:val="single" w:color="000000" w:sz="4" w:space="0"/>
            </w:tcBorders>
            <w:vAlign w:val="center"/>
          </w:tcPr>
          <w:p w14:paraId="7CDB2EFF"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其他适合通过市场化方式提供的辅助履职服务</w:t>
            </w:r>
          </w:p>
        </w:tc>
      </w:tr>
    </w:tbl>
    <w:p w14:paraId="67B0DAA5"/>
    <w:p w14:paraId="7451EF09">
      <w:pPr>
        <w:overflowPunct w:val="0"/>
        <w:adjustRightInd w:val="0"/>
        <w:snapToGrid w:val="0"/>
        <w:spacing w:line="360" w:lineRule="auto"/>
        <w:ind w:right="420" w:rightChars="200"/>
        <w:jc w:val="both"/>
        <w:rPr>
          <w:rFonts w:hint="eastAsia" w:ascii="仿宋" w:hAnsi="仿宋" w:eastAsia="仿宋" w:cs="仿宋"/>
          <w:snapToGrid w:val="0"/>
          <w:spacing w:val="-4"/>
          <w:sz w:val="32"/>
          <w:szCs w:val="32"/>
          <w:lang w:val="sq-AL"/>
        </w:rPr>
      </w:pPr>
    </w:p>
    <w:p w14:paraId="75D9FEDB">
      <w:pPr>
        <w:overflowPunct w:val="0"/>
        <w:adjustRightInd w:val="0"/>
        <w:snapToGrid w:val="0"/>
        <w:spacing w:line="360" w:lineRule="auto"/>
        <w:ind w:right="420" w:rightChars="200" w:firstLine="624" w:firstLineChars="200"/>
        <w:jc w:val="right"/>
        <w:rPr>
          <w:rFonts w:hint="eastAsia" w:ascii="仿宋" w:hAnsi="仿宋" w:eastAsia="仿宋" w:cs="仿宋"/>
          <w:snapToGrid w:val="0"/>
          <w:spacing w:val="-4"/>
          <w:sz w:val="32"/>
          <w:szCs w:val="32"/>
          <w:lang w:val="sq-AL"/>
        </w:rPr>
      </w:pPr>
    </w:p>
    <w:p w14:paraId="580E359F">
      <w:pPr>
        <w:overflowPunct w:val="0"/>
        <w:adjustRightInd w:val="0"/>
        <w:snapToGrid w:val="0"/>
        <w:spacing w:line="360" w:lineRule="auto"/>
        <w:ind w:right="420" w:rightChars="200" w:firstLine="624" w:firstLineChars="200"/>
        <w:jc w:val="right"/>
        <w:rPr>
          <w:rFonts w:hint="eastAsia" w:ascii="仿宋" w:hAnsi="仿宋" w:eastAsia="仿宋" w:cs="仿宋"/>
          <w:snapToGrid w:val="0"/>
          <w:spacing w:val="-4"/>
          <w:sz w:val="32"/>
          <w:szCs w:val="32"/>
          <w:lang w:val="sq-AL"/>
        </w:rPr>
      </w:pPr>
    </w:p>
    <w:p w14:paraId="32094492">
      <w:pPr>
        <w:overflowPunct w:val="0"/>
        <w:adjustRightInd w:val="0"/>
        <w:snapToGrid w:val="0"/>
        <w:spacing w:line="376" w:lineRule="exact"/>
        <w:ind w:right="420" w:rightChars="200" w:firstLine="464" w:firstLineChars="200"/>
        <w:jc w:val="right"/>
        <w:rPr>
          <w:rFonts w:hint="eastAsia"/>
          <w:snapToGrid w:val="0"/>
          <w:spacing w:val="-4"/>
          <w:sz w:val="24"/>
          <w:lang w:val="sq-AL"/>
        </w:rPr>
      </w:pPr>
    </w:p>
    <w:p w14:paraId="3ADDE8F2">
      <w:pPr>
        <w:overflowPunct w:val="0"/>
        <w:adjustRightInd w:val="0"/>
        <w:snapToGrid w:val="0"/>
        <w:spacing w:line="376" w:lineRule="exact"/>
        <w:ind w:right="420" w:rightChars="200" w:firstLine="464" w:firstLineChars="200"/>
        <w:jc w:val="right"/>
        <w:rPr>
          <w:rFonts w:hint="eastAsia"/>
          <w:snapToGrid w:val="0"/>
          <w:spacing w:val="-4"/>
          <w:sz w:val="24"/>
          <w:lang w:val="sq-AL"/>
        </w:rPr>
      </w:pPr>
    </w:p>
    <w:p w14:paraId="6F3DE6AD">
      <w:pPr>
        <w:overflowPunct w:val="0"/>
        <w:adjustRightInd w:val="0"/>
        <w:snapToGrid w:val="0"/>
        <w:spacing w:line="376" w:lineRule="exact"/>
        <w:ind w:right="420" w:rightChars="200" w:firstLine="464" w:firstLineChars="200"/>
        <w:jc w:val="right"/>
        <w:rPr>
          <w:rFonts w:hint="eastAsia"/>
          <w:snapToGrid w:val="0"/>
          <w:spacing w:val="-4"/>
          <w:sz w:val="24"/>
          <w:lang w:val="sq-AL"/>
        </w:rPr>
      </w:pPr>
    </w:p>
    <w:p w14:paraId="02CD0D70">
      <w:pPr>
        <w:overflowPunct w:val="0"/>
        <w:adjustRightInd w:val="0"/>
        <w:snapToGrid w:val="0"/>
        <w:spacing w:line="376" w:lineRule="exact"/>
        <w:ind w:right="420" w:rightChars="200" w:firstLine="464" w:firstLineChars="200"/>
        <w:jc w:val="right"/>
        <w:rPr>
          <w:rFonts w:hint="eastAsia"/>
          <w:snapToGrid w:val="0"/>
          <w:spacing w:val="-4"/>
          <w:sz w:val="24"/>
          <w:lang w:val="sq-AL"/>
        </w:rPr>
      </w:pPr>
    </w:p>
    <w:p w14:paraId="5B7A89AA">
      <w:pPr>
        <w:overflowPunct w:val="0"/>
        <w:adjustRightInd w:val="0"/>
        <w:snapToGrid w:val="0"/>
        <w:spacing w:line="376" w:lineRule="exact"/>
        <w:ind w:right="420" w:rightChars="200" w:firstLine="464" w:firstLineChars="200"/>
        <w:jc w:val="right"/>
        <w:rPr>
          <w:rFonts w:hint="eastAsia"/>
          <w:snapToGrid w:val="0"/>
          <w:spacing w:val="-4"/>
          <w:sz w:val="24"/>
          <w:lang w:val="sq-AL"/>
        </w:rPr>
      </w:pPr>
    </w:p>
    <w:p w14:paraId="056AF664">
      <w:pPr>
        <w:overflowPunct w:val="0"/>
        <w:adjustRightInd w:val="0"/>
        <w:snapToGrid w:val="0"/>
        <w:spacing w:line="376" w:lineRule="exact"/>
        <w:ind w:right="420" w:rightChars="200" w:firstLine="464" w:firstLineChars="200"/>
        <w:jc w:val="right"/>
        <w:rPr>
          <w:rFonts w:hint="eastAsia"/>
          <w:snapToGrid w:val="0"/>
          <w:spacing w:val="-4"/>
          <w:sz w:val="24"/>
          <w:lang w:val="sq-AL"/>
        </w:rPr>
      </w:pPr>
    </w:p>
    <w:p w14:paraId="58242B60">
      <w:pPr>
        <w:overflowPunct w:val="0"/>
        <w:adjustRightInd w:val="0"/>
        <w:snapToGrid w:val="0"/>
        <w:spacing w:line="376" w:lineRule="exact"/>
        <w:ind w:right="420" w:rightChars="200" w:firstLine="464" w:firstLineChars="200"/>
        <w:jc w:val="right"/>
        <w:rPr>
          <w:rFonts w:hint="eastAsia"/>
          <w:snapToGrid w:val="0"/>
          <w:spacing w:val="-4"/>
          <w:sz w:val="24"/>
          <w:lang w:val="sq-AL"/>
        </w:rPr>
      </w:pPr>
    </w:p>
    <w:p w14:paraId="1DD99EC0">
      <w:pPr>
        <w:overflowPunct w:val="0"/>
        <w:adjustRightInd w:val="0"/>
        <w:snapToGrid w:val="0"/>
        <w:spacing w:line="376" w:lineRule="exact"/>
        <w:ind w:right="420" w:rightChars="200" w:firstLine="464" w:firstLineChars="200"/>
        <w:jc w:val="right"/>
        <w:rPr>
          <w:rFonts w:hint="eastAsia"/>
          <w:snapToGrid w:val="0"/>
          <w:spacing w:val="-4"/>
          <w:sz w:val="24"/>
          <w:lang w:val="sq-AL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258376-98D0-4806-A666-48747B6BB2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93D38C4-521A-464D-80E3-B4F14DF714F4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059B3A-454B-418D-9B5D-A359A4F7771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jhkNTU5MzI3Mzg5MDFmODE5ZDQ3ZTBiOWNlMzkifQ=="/>
  </w:docVars>
  <w:rsids>
    <w:rsidRoot w:val="50405ECC"/>
    <w:rsid w:val="00041D0E"/>
    <w:rsid w:val="00080E5F"/>
    <w:rsid w:val="09B3686D"/>
    <w:rsid w:val="09E90FA2"/>
    <w:rsid w:val="0AC027C4"/>
    <w:rsid w:val="12BC78AF"/>
    <w:rsid w:val="14A80541"/>
    <w:rsid w:val="15A928C8"/>
    <w:rsid w:val="162E461F"/>
    <w:rsid w:val="16D40E77"/>
    <w:rsid w:val="17772470"/>
    <w:rsid w:val="196B16E7"/>
    <w:rsid w:val="1D196E50"/>
    <w:rsid w:val="20004D60"/>
    <w:rsid w:val="2029700E"/>
    <w:rsid w:val="223E208E"/>
    <w:rsid w:val="25DD571A"/>
    <w:rsid w:val="25F85BD7"/>
    <w:rsid w:val="26C07516"/>
    <w:rsid w:val="26D905D7"/>
    <w:rsid w:val="286C3A08"/>
    <w:rsid w:val="288204DC"/>
    <w:rsid w:val="29012939"/>
    <w:rsid w:val="2B3F0BD0"/>
    <w:rsid w:val="2CC33BC0"/>
    <w:rsid w:val="2E07434D"/>
    <w:rsid w:val="2E330957"/>
    <w:rsid w:val="33C13A31"/>
    <w:rsid w:val="36E075CD"/>
    <w:rsid w:val="38130EE3"/>
    <w:rsid w:val="3A113556"/>
    <w:rsid w:val="3AFF438E"/>
    <w:rsid w:val="3C4F1CEC"/>
    <w:rsid w:val="3FB672B0"/>
    <w:rsid w:val="40460634"/>
    <w:rsid w:val="405C1C05"/>
    <w:rsid w:val="43C57AC2"/>
    <w:rsid w:val="48C85BBD"/>
    <w:rsid w:val="49C209D4"/>
    <w:rsid w:val="4B771FE9"/>
    <w:rsid w:val="4C2114CB"/>
    <w:rsid w:val="4D5E4CC3"/>
    <w:rsid w:val="50405ECC"/>
    <w:rsid w:val="51520EA9"/>
    <w:rsid w:val="51A61A69"/>
    <w:rsid w:val="52BA4F74"/>
    <w:rsid w:val="56796926"/>
    <w:rsid w:val="5E1C432A"/>
    <w:rsid w:val="61105501"/>
    <w:rsid w:val="634C7460"/>
    <w:rsid w:val="640E7035"/>
    <w:rsid w:val="641974B6"/>
    <w:rsid w:val="65A54658"/>
    <w:rsid w:val="661C2B72"/>
    <w:rsid w:val="69112CDD"/>
    <w:rsid w:val="6D0E02ED"/>
    <w:rsid w:val="6E5972F9"/>
    <w:rsid w:val="6FFD43BC"/>
    <w:rsid w:val="74C55523"/>
    <w:rsid w:val="75B8787F"/>
    <w:rsid w:val="79BE2849"/>
    <w:rsid w:val="7AEC7106"/>
    <w:rsid w:val="7B92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customStyle="1" w:styleId="5">
    <w:name w:val="font51"/>
    <w:basedOn w:val="4"/>
    <w:qFormat/>
    <w:uiPriority w:val="0"/>
    <w:rPr>
      <w:rFonts w:hint="default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6">
    <w:name w:val="font91"/>
    <w:basedOn w:val="4"/>
    <w:qFormat/>
    <w:uiPriority w:val="0"/>
    <w:rPr>
      <w:rFonts w:hint="default" w:ascii="方正仿宋_GBK" w:hAnsi="方正仿宋_GBK" w:eastAsia="方正仿宋_GBK" w:cs="方正仿宋_GBK"/>
      <w:color w:val="000000"/>
      <w:sz w:val="16"/>
      <w:szCs w:val="16"/>
      <w:u w:val="none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1835</Words>
  <Characters>2529</Characters>
  <Lines>0</Lines>
  <Paragraphs>0</Paragraphs>
  <TotalTime>111</TotalTime>
  <ScaleCrop>false</ScaleCrop>
  <LinksUpToDate>false</LinksUpToDate>
  <CharactersWithSpaces>2536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2023-08-02T06:16:00Z</dcterms:created>
  <dc:creator>WPS_1591317287</dc:creator>
  <cp:lastModifiedBy>天才少女Yu</cp:lastModifiedBy>
  <cp:lastPrinted>2024-10-17T03:15:00Z</cp:lastPrinted>
  <dcterms:modified xsi:type="dcterms:W3CDTF">2024-10-23T08:54:56Z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B622857D8D97482B9337AA474E4787A9_13</vt:lpwstr>
  </property>
</Properties>
</file>