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291" w:rsidRDefault="00522291" w:rsidP="00522291">
      <w:pPr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  <w:b/>
          <w:sz w:val="28"/>
          <w:szCs w:val="28"/>
        </w:rPr>
        <w:t>附件3：</w:t>
      </w:r>
    </w:p>
    <w:p w:rsidR="00522291" w:rsidRDefault="00522291" w:rsidP="00522291">
      <w:pPr>
        <w:jc w:val="center"/>
        <w:rPr>
          <w:rFonts w:ascii="仿宋" w:eastAsia="仿宋" w:hAnsi="仿宋" w:cs="仿宋" w:hint="eastAsia"/>
          <w:b/>
          <w:bCs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sz w:val="44"/>
          <w:szCs w:val="44"/>
        </w:rPr>
        <w:t>售后服务承诺书</w:t>
      </w:r>
    </w:p>
    <w:p w:rsidR="00522291" w:rsidRDefault="00522291" w:rsidP="00522291">
      <w:pPr>
        <w:jc w:val="center"/>
        <w:rPr>
          <w:rFonts w:ascii="仿宋" w:eastAsia="仿宋" w:hAnsi="仿宋" w:cs="仿宋" w:hint="eastAsia"/>
          <w:b/>
          <w:bCs/>
          <w:sz w:val="32"/>
          <w:szCs w:val="32"/>
        </w:rPr>
      </w:pPr>
    </w:p>
    <w:tbl>
      <w:tblPr>
        <w:tblStyle w:val="a3"/>
        <w:tblW w:w="0" w:type="auto"/>
        <w:tblInd w:w="0" w:type="dxa"/>
        <w:tblLayout w:type="fixed"/>
        <w:tblLook w:val="0000"/>
      </w:tblPr>
      <w:tblGrid>
        <w:gridCol w:w="916"/>
        <w:gridCol w:w="3344"/>
        <w:gridCol w:w="1911"/>
        <w:gridCol w:w="2351"/>
      </w:tblGrid>
      <w:tr w:rsidR="00522291" w:rsidTr="00FA3A3F">
        <w:tc>
          <w:tcPr>
            <w:tcW w:w="916" w:type="dxa"/>
          </w:tcPr>
          <w:p w:rsidR="00522291" w:rsidRDefault="00522291" w:rsidP="00FA3A3F">
            <w:pPr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序号</w:t>
            </w:r>
          </w:p>
        </w:tc>
        <w:tc>
          <w:tcPr>
            <w:tcW w:w="3344" w:type="dxa"/>
          </w:tcPr>
          <w:p w:rsidR="00522291" w:rsidRDefault="00522291" w:rsidP="00FA3A3F">
            <w:pPr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售后服务内容</w:t>
            </w:r>
          </w:p>
        </w:tc>
        <w:tc>
          <w:tcPr>
            <w:tcW w:w="1911" w:type="dxa"/>
          </w:tcPr>
          <w:p w:rsidR="00522291" w:rsidRDefault="00522291" w:rsidP="00FA3A3F">
            <w:pPr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期限（小时）</w:t>
            </w:r>
          </w:p>
        </w:tc>
        <w:tc>
          <w:tcPr>
            <w:tcW w:w="2351" w:type="dxa"/>
          </w:tcPr>
          <w:p w:rsidR="00522291" w:rsidRDefault="00522291" w:rsidP="00FA3A3F">
            <w:pPr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备注</w:t>
            </w:r>
          </w:p>
        </w:tc>
      </w:tr>
      <w:tr w:rsidR="00522291" w:rsidTr="00FA3A3F">
        <w:tc>
          <w:tcPr>
            <w:tcW w:w="916" w:type="dxa"/>
          </w:tcPr>
          <w:p w:rsidR="00522291" w:rsidRDefault="00522291" w:rsidP="00FA3A3F">
            <w:pPr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1</w:t>
            </w:r>
          </w:p>
        </w:tc>
        <w:tc>
          <w:tcPr>
            <w:tcW w:w="3344" w:type="dxa"/>
          </w:tcPr>
          <w:p w:rsidR="00522291" w:rsidRDefault="00522291" w:rsidP="00FA3A3F">
            <w:pPr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服务响应</w:t>
            </w:r>
          </w:p>
        </w:tc>
        <w:tc>
          <w:tcPr>
            <w:tcW w:w="1911" w:type="dxa"/>
          </w:tcPr>
          <w:p w:rsidR="00522291" w:rsidRDefault="00522291" w:rsidP="00FA3A3F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351" w:type="dxa"/>
          </w:tcPr>
          <w:p w:rsidR="00522291" w:rsidRDefault="00522291" w:rsidP="00FA3A3F">
            <w:pPr>
              <w:rPr>
                <w:rFonts w:ascii="仿宋" w:eastAsia="仿宋" w:hAnsi="仿宋" w:cs="仿宋" w:hint="eastAsia"/>
                <w:sz w:val="30"/>
                <w:szCs w:val="30"/>
              </w:rPr>
            </w:pPr>
          </w:p>
        </w:tc>
      </w:tr>
      <w:tr w:rsidR="00522291" w:rsidTr="00FA3A3F">
        <w:trPr>
          <w:trHeight w:val="594"/>
        </w:trPr>
        <w:tc>
          <w:tcPr>
            <w:tcW w:w="916" w:type="dxa"/>
          </w:tcPr>
          <w:p w:rsidR="00522291" w:rsidRDefault="00522291" w:rsidP="00FA3A3F">
            <w:pPr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2</w:t>
            </w:r>
          </w:p>
        </w:tc>
        <w:tc>
          <w:tcPr>
            <w:tcW w:w="3344" w:type="dxa"/>
          </w:tcPr>
          <w:p w:rsidR="00522291" w:rsidRDefault="00522291" w:rsidP="00FA3A3F">
            <w:pPr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到达现场</w:t>
            </w:r>
          </w:p>
        </w:tc>
        <w:tc>
          <w:tcPr>
            <w:tcW w:w="1911" w:type="dxa"/>
          </w:tcPr>
          <w:p w:rsidR="00522291" w:rsidRDefault="00522291" w:rsidP="00FA3A3F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351" w:type="dxa"/>
          </w:tcPr>
          <w:p w:rsidR="00522291" w:rsidRDefault="00522291" w:rsidP="00FA3A3F">
            <w:pPr>
              <w:rPr>
                <w:rFonts w:ascii="仿宋" w:eastAsia="仿宋" w:hAnsi="仿宋" w:cs="仿宋" w:hint="eastAsia"/>
                <w:sz w:val="30"/>
                <w:szCs w:val="30"/>
              </w:rPr>
            </w:pPr>
          </w:p>
        </w:tc>
      </w:tr>
      <w:tr w:rsidR="00522291" w:rsidTr="00FA3A3F">
        <w:tc>
          <w:tcPr>
            <w:tcW w:w="916" w:type="dxa"/>
          </w:tcPr>
          <w:p w:rsidR="00522291" w:rsidRDefault="00522291" w:rsidP="00FA3A3F">
            <w:pPr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3</w:t>
            </w:r>
          </w:p>
        </w:tc>
        <w:tc>
          <w:tcPr>
            <w:tcW w:w="3344" w:type="dxa"/>
          </w:tcPr>
          <w:p w:rsidR="00522291" w:rsidRDefault="00522291" w:rsidP="00FA3A3F">
            <w:pPr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解决问题</w:t>
            </w:r>
          </w:p>
        </w:tc>
        <w:tc>
          <w:tcPr>
            <w:tcW w:w="1911" w:type="dxa"/>
          </w:tcPr>
          <w:p w:rsidR="00522291" w:rsidRDefault="00522291" w:rsidP="00FA3A3F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351" w:type="dxa"/>
          </w:tcPr>
          <w:p w:rsidR="00522291" w:rsidRDefault="00522291" w:rsidP="00FA3A3F">
            <w:pPr>
              <w:rPr>
                <w:rFonts w:ascii="仿宋" w:eastAsia="仿宋" w:hAnsi="仿宋" w:cs="仿宋" w:hint="eastAsia"/>
                <w:sz w:val="30"/>
                <w:szCs w:val="30"/>
              </w:rPr>
            </w:pPr>
          </w:p>
        </w:tc>
      </w:tr>
      <w:tr w:rsidR="00522291" w:rsidTr="00FA3A3F">
        <w:tc>
          <w:tcPr>
            <w:tcW w:w="916" w:type="dxa"/>
          </w:tcPr>
          <w:p w:rsidR="00522291" w:rsidRDefault="00522291" w:rsidP="00FA3A3F">
            <w:pPr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</w:p>
        </w:tc>
        <w:tc>
          <w:tcPr>
            <w:tcW w:w="3344" w:type="dxa"/>
          </w:tcPr>
          <w:p w:rsidR="00522291" w:rsidRDefault="00522291" w:rsidP="00FA3A3F">
            <w:pPr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</w:p>
        </w:tc>
        <w:tc>
          <w:tcPr>
            <w:tcW w:w="1911" w:type="dxa"/>
          </w:tcPr>
          <w:p w:rsidR="00522291" w:rsidRDefault="00522291" w:rsidP="00FA3A3F">
            <w:pPr>
              <w:rPr>
                <w:rFonts w:ascii="仿宋" w:eastAsia="仿宋" w:hAnsi="仿宋" w:cs="仿宋" w:hint="eastAsia"/>
                <w:sz w:val="30"/>
                <w:szCs w:val="30"/>
              </w:rPr>
            </w:pPr>
          </w:p>
        </w:tc>
        <w:tc>
          <w:tcPr>
            <w:tcW w:w="2351" w:type="dxa"/>
          </w:tcPr>
          <w:p w:rsidR="00522291" w:rsidRDefault="00522291" w:rsidP="00FA3A3F">
            <w:pPr>
              <w:rPr>
                <w:rFonts w:ascii="仿宋" w:eastAsia="仿宋" w:hAnsi="仿宋" w:cs="仿宋" w:hint="eastAsia"/>
                <w:sz w:val="30"/>
                <w:szCs w:val="30"/>
              </w:rPr>
            </w:pPr>
          </w:p>
        </w:tc>
      </w:tr>
      <w:tr w:rsidR="00522291" w:rsidTr="00FA3A3F">
        <w:tc>
          <w:tcPr>
            <w:tcW w:w="916" w:type="dxa"/>
          </w:tcPr>
          <w:p w:rsidR="00522291" w:rsidRDefault="00522291" w:rsidP="00FA3A3F">
            <w:pPr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</w:p>
        </w:tc>
        <w:tc>
          <w:tcPr>
            <w:tcW w:w="3344" w:type="dxa"/>
          </w:tcPr>
          <w:p w:rsidR="00522291" w:rsidRDefault="00522291" w:rsidP="00FA3A3F">
            <w:pPr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</w:p>
        </w:tc>
        <w:tc>
          <w:tcPr>
            <w:tcW w:w="1911" w:type="dxa"/>
          </w:tcPr>
          <w:p w:rsidR="00522291" w:rsidRDefault="00522291" w:rsidP="00FA3A3F">
            <w:pPr>
              <w:rPr>
                <w:rFonts w:ascii="仿宋" w:eastAsia="仿宋" w:hAnsi="仿宋" w:cs="仿宋" w:hint="eastAsia"/>
                <w:sz w:val="30"/>
                <w:szCs w:val="30"/>
              </w:rPr>
            </w:pPr>
          </w:p>
        </w:tc>
        <w:tc>
          <w:tcPr>
            <w:tcW w:w="2351" w:type="dxa"/>
          </w:tcPr>
          <w:p w:rsidR="00522291" w:rsidRDefault="00522291" w:rsidP="00FA3A3F">
            <w:pPr>
              <w:rPr>
                <w:rFonts w:ascii="仿宋" w:eastAsia="仿宋" w:hAnsi="仿宋" w:cs="仿宋" w:hint="eastAsia"/>
                <w:sz w:val="30"/>
                <w:szCs w:val="30"/>
              </w:rPr>
            </w:pPr>
          </w:p>
        </w:tc>
      </w:tr>
      <w:tr w:rsidR="00522291" w:rsidTr="00FA3A3F">
        <w:tc>
          <w:tcPr>
            <w:tcW w:w="916" w:type="dxa"/>
          </w:tcPr>
          <w:p w:rsidR="00522291" w:rsidRDefault="00522291" w:rsidP="00FA3A3F">
            <w:pPr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</w:p>
        </w:tc>
        <w:tc>
          <w:tcPr>
            <w:tcW w:w="3344" w:type="dxa"/>
          </w:tcPr>
          <w:p w:rsidR="00522291" w:rsidRDefault="00522291" w:rsidP="00FA3A3F">
            <w:pPr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</w:p>
        </w:tc>
        <w:tc>
          <w:tcPr>
            <w:tcW w:w="1911" w:type="dxa"/>
          </w:tcPr>
          <w:p w:rsidR="00522291" w:rsidRDefault="00522291" w:rsidP="00FA3A3F">
            <w:pPr>
              <w:rPr>
                <w:rFonts w:ascii="仿宋" w:eastAsia="仿宋" w:hAnsi="仿宋" w:cs="仿宋" w:hint="eastAsia"/>
                <w:sz w:val="30"/>
                <w:szCs w:val="30"/>
              </w:rPr>
            </w:pPr>
          </w:p>
        </w:tc>
        <w:tc>
          <w:tcPr>
            <w:tcW w:w="2351" w:type="dxa"/>
          </w:tcPr>
          <w:p w:rsidR="00522291" w:rsidRDefault="00522291" w:rsidP="00FA3A3F">
            <w:pPr>
              <w:rPr>
                <w:rFonts w:ascii="仿宋" w:eastAsia="仿宋" w:hAnsi="仿宋" w:cs="仿宋" w:hint="eastAsia"/>
                <w:sz w:val="30"/>
                <w:szCs w:val="30"/>
              </w:rPr>
            </w:pPr>
          </w:p>
        </w:tc>
      </w:tr>
      <w:tr w:rsidR="00522291" w:rsidTr="00FA3A3F">
        <w:tc>
          <w:tcPr>
            <w:tcW w:w="916" w:type="dxa"/>
          </w:tcPr>
          <w:p w:rsidR="00522291" w:rsidRDefault="00522291" w:rsidP="00FA3A3F">
            <w:pPr>
              <w:rPr>
                <w:rFonts w:ascii="仿宋" w:eastAsia="仿宋" w:hAnsi="仿宋" w:cs="仿宋" w:hint="eastAsia"/>
                <w:sz w:val="30"/>
                <w:szCs w:val="30"/>
              </w:rPr>
            </w:pPr>
          </w:p>
        </w:tc>
        <w:tc>
          <w:tcPr>
            <w:tcW w:w="3344" w:type="dxa"/>
          </w:tcPr>
          <w:p w:rsidR="00522291" w:rsidRDefault="00522291" w:rsidP="00FA3A3F">
            <w:pPr>
              <w:rPr>
                <w:rFonts w:ascii="仿宋" w:eastAsia="仿宋" w:hAnsi="仿宋" w:cs="仿宋" w:hint="eastAsia"/>
                <w:sz w:val="30"/>
                <w:szCs w:val="30"/>
              </w:rPr>
            </w:pPr>
          </w:p>
        </w:tc>
        <w:tc>
          <w:tcPr>
            <w:tcW w:w="1911" w:type="dxa"/>
          </w:tcPr>
          <w:p w:rsidR="00522291" w:rsidRDefault="00522291" w:rsidP="00FA3A3F">
            <w:pPr>
              <w:rPr>
                <w:rFonts w:ascii="仿宋" w:eastAsia="仿宋" w:hAnsi="仿宋" w:cs="仿宋" w:hint="eastAsia"/>
                <w:sz w:val="30"/>
                <w:szCs w:val="30"/>
              </w:rPr>
            </w:pPr>
          </w:p>
        </w:tc>
        <w:tc>
          <w:tcPr>
            <w:tcW w:w="2351" w:type="dxa"/>
          </w:tcPr>
          <w:p w:rsidR="00522291" w:rsidRDefault="00522291" w:rsidP="00FA3A3F">
            <w:pPr>
              <w:rPr>
                <w:rFonts w:ascii="仿宋" w:eastAsia="仿宋" w:hAnsi="仿宋" w:cs="仿宋" w:hint="eastAsia"/>
                <w:sz w:val="30"/>
                <w:szCs w:val="30"/>
              </w:rPr>
            </w:pPr>
          </w:p>
        </w:tc>
      </w:tr>
    </w:tbl>
    <w:p w:rsidR="00522291" w:rsidRDefault="00522291" w:rsidP="00522291">
      <w:pPr>
        <w:rPr>
          <w:rFonts w:ascii="仿宋" w:eastAsia="仿宋" w:hAnsi="仿宋" w:cs="仿宋" w:hint="eastAsia"/>
          <w:sz w:val="24"/>
        </w:rPr>
      </w:pPr>
    </w:p>
    <w:p w:rsidR="00522291" w:rsidRDefault="00522291" w:rsidP="00522291">
      <w:pPr>
        <w:numPr>
          <w:ilvl w:val="0"/>
          <w:numId w:val="1"/>
        </w:numPr>
        <w:tabs>
          <w:tab w:val="left" w:pos="312"/>
        </w:tabs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上述1、2、3条明确期限；</w:t>
      </w:r>
    </w:p>
    <w:p w:rsidR="00522291" w:rsidRDefault="00522291" w:rsidP="00522291">
      <w:pPr>
        <w:numPr>
          <w:ilvl w:val="0"/>
          <w:numId w:val="1"/>
        </w:numPr>
        <w:tabs>
          <w:tab w:val="left" w:pos="312"/>
        </w:tabs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针对服务内容有必要说明的事项请在“备注”栏目内注明</w:t>
      </w:r>
    </w:p>
    <w:p w:rsidR="00522291" w:rsidRDefault="00522291" w:rsidP="00522291">
      <w:pPr>
        <w:numPr>
          <w:ilvl w:val="0"/>
          <w:numId w:val="1"/>
        </w:numPr>
        <w:tabs>
          <w:tab w:val="left" w:pos="312"/>
        </w:tabs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如有其它售后服务内容可自行参照填写。</w:t>
      </w:r>
    </w:p>
    <w:p w:rsidR="00522291" w:rsidRDefault="00522291" w:rsidP="00522291">
      <w:pPr>
        <w:rPr>
          <w:rFonts w:ascii="仿宋" w:eastAsia="仿宋" w:hAnsi="仿宋" w:cs="仿宋" w:hint="eastAsia"/>
        </w:rPr>
      </w:pPr>
    </w:p>
    <w:p w:rsidR="00522291" w:rsidRDefault="00522291" w:rsidP="00522291">
      <w:pPr>
        <w:rPr>
          <w:rFonts w:ascii="仿宋" w:eastAsia="仿宋" w:hAnsi="仿宋" w:cs="仿宋" w:hint="eastAsia"/>
          <w:sz w:val="24"/>
        </w:rPr>
      </w:pPr>
    </w:p>
    <w:p w:rsidR="00522291" w:rsidRDefault="00522291" w:rsidP="00522291">
      <w:pPr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供应商：（单位盖章）</w:t>
      </w:r>
    </w:p>
    <w:p w:rsidR="00522291" w:rsidRDefault="00522291" w:rsidP="00522291">
      <w:pPr>
        <w:rPr>
          <w:rFonts w:ascii="仿宋" w:eastAsia="仿宋" w:hAnsi="仿宋" w:cs="仿宋" w:hint="eastAsia"/>
          <w:sz w:val="30"/>
          <w:szCs w:val="30"/>
        </w:rPr>
      </w:pPr>
    </w:p>
    <w:p w:rsidR="00522291" w:rsidRDefault="00522291" w:rsidP="00522291">
      <w:pPr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法人代表或代理人：（签字或盖章）</w:t>
      </w:r>
    </w:p>
    <w:p w:rsidR="00522291" w:rsidRDefault="00522291" w:rsidP="00522291">
      <w:pPr>
        <w:rPr>
          <w:rFonts w:ascii="仿宋" w:eastAsia="仿宋" w:hAnsi="仿宋" w:cs="仿宋" w:hint="eastAsia"/>
          <w:sz w:val="30"/>
          <w:szCs w:val="30"/>
        </w:rPr>
      </w:pPr>
    </w:p>
    <w:p w:rsidR="00522291" w:rsidRDefault="00522291" w:rsidP="00522291">
      <w:pPr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日期：      年   月  日</w:t>
      </w:r>
    </w:p>
    <w:p w:rsidR="00522291" w:rsidRDefault="00522291" w:rsidP="00522291">
      <w:pPr>
        <w:rPr>
          <w:rFonts w:hint="eastAsia"/>
        </w:rPr>
      </w:pPr>
    </w:p>
    <w:p w:rsidR="00AF51B8" w:rsidRDefault="00AF51B8"/>
    <w:sectPr w:rsidR="00AF51B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D5A329"/>
    <w:multiLevelType w:val="singleLevel"/>
    <w:tmpl w:val="5AD5A329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22291"/>
    <w:rsid w:val="00055E40"/>
    <w:rsid w:val="00066078"/>
    <w:rsid w:val="00141D9B"/>
    <w:rsid w:val="002340B0"/>
    <w:rsid w:val="00242CE3"/>
    <w:rsid w:val="002A05AE"/>
    <w:rsid w:val="00305107"/>
    <w:rsid w:val="0042068F"/>
    <w:rsid w:val="00522291"/>
    <w:rsid w:val="005A160F"/>
    <w:rsid w:val="005B0104"/>
    <w:rsid w:val="005C7F43"/>
    <w:rsid w:val="005F37EB"/>
    <w:rsid w:val="007A722F"/>
    <w:rsid w:val="007F017B"/>
    <w:rsid w:val="00826524"/>
    <w:rsid w:val="0089285E"/>
    <w:rsid w:val="00906647"/>
    <w:rsid w:val="009A0B1C"/>
    <w:rsid w:val="00A177C8"/>
    <w:rsid w:val="00A4428A"/>
    <w:rsid w:val="00AD36ED"/>
    <w:rsid w:val="00AE53AE"/>
    <w:rsid w:val="00AF51B8"/>
    <w:rsid w:val="00B57DBF"/>
    <w:rsid w:val="00BA428F"/>
    <w:rsid w:val="00BC110D"/>
    <w:rsid w:val="00BD0BBD"/>
    <w:rsid w:val="00BF3BCB"/>
    <w:rsid w:val="00CE5EDA"/>
    <w:rsid w:val="00CF467A"/>
    <w:rsid w:val="00ED6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2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2229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>微软中国</Company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2022-06-13T08:34:00Z</dcterms:created>
  <dcterms:modified xsi:type="dcterms:W3CDTF">2022-06-13T08:34:00Z</dcterms:modified>
</cp:coreProperties>
</file>