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华文中宋" w:cs="Times New Roman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</w:rPr>
        <w:t>年省对市县农业相关专项转移支付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专项名称：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年中央农作物秸秆综合利用重点县建设项目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工作任务名称: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年度秸秆综合利用项目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实施项目名称：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120" w:line="560" w:lineRule="exact"/>
        <w:ind w:left="0"/>
        <w:jc w:val="left"/>
        <w:textAlignment w:val="auto"/>
        <w:rPr>
          <w:rFonts w:hint="default" w:ascii="Times New Roman" w:hAnsi="Times New Roman" w:eastAsia="宋体" w:cs="Times New Roman"/>
          <w:color w:val="0000FF"/>
          <w:w w:val="99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实施单位名称（盖章）：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区镇农业农村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： 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填报时间：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000000"/>
          <w:sz w:val="36"/>
          <w:szCs w:val="36"/>
          <w:lang w:val="en-US" w:eastAsia="zh-CN"/>
        </w:rPr>
        <w:t>江苏省</w:t>
      </w:r>
      <w:r>
        <w:rPr>
          <w:rFonts w:hint="default" w:ascii="Times New Roman" w:hAnsi="Times New Roman" w:eastAsia="楷体" w:cs="Times New Roman"/>
          <w:color w:val="000000"/>
          <w:sz w:val="36"/>
          <w:szCs w:val="36"/>
        </w:rPr>
        <w:t>农业农村</w:t>
      </w:r>
      <w:r>
        <w:rPr>
          <w:rFonts w:hint="eastAsia" w:ascii="Times New Roman" w:hAnsi="Times New Roman" w:eastAsia="楷体" w:cs="Times New Roman"/>
          <w:color w:val="000000"/>
          <w:sz w:val="36"/>
          <w:szCs w:val="36"/>
          <w:lang w:val="en-US" w:eastAsia="zh-CN"/>
        </w:rPr>
        <w:t>厅</w:t>
      </w:r>
      <w:r>
        <w:rPr>
          <w:rFonts w:hint="default" w:ascii="Times New Roman" w:hAnsi="Times New Roman" w:eastAsia="楷体" w:cs="Times New Roman"/>
          <w:color w:val="000000"/>
          <w:sz w:val="36"/>
          <w:szCs w:val="36"/>
        </w:rPr>
        <w:t>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一、实施范围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需有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技术方案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设备参数。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0"/>
        </w:rPr>
        <w:t>（一）资金来源。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项目总投资（入）资金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万元，其中： 中央财政补助资金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万元，省级财政补助资金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万元，市县财政配套资金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 xml:space="preserve"> 万元，实施单位自筹资金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万元。资金列202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年度中央农作物秸秆重点县资金支出。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20"/>
        </w:rPr>
        <w:t>（二）明细预算。</w:t>
      </w:r>
    </w:p>
    <w:tbl>
      <w:tblPr>
        <w:tblStyle w:val="7"/>
        <w:tblpPr w:leftFromText="180" w:rightFromText="180" w:vertAnchor="text" w:horzAnchor="page" w:tblpX="1637" w:tblpY="252"/>
        <w:tblOverlap w:val="never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141"/>
        <w:gridCol w:w="825"/>
        <w:gridCol w:w="780"/>
        <w:gridCol w:w="1125"/>
        <w:gridCol w:w="1215"/>
        <w:gridCol w:w="1320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建设内容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单价</w:t>
            </w:r>
          </w:p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（元）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总价</w:t>
            </w:r>
          </w:p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  <w:t>中央财政补助资金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  <w:t>自筹资金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1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2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3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合计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973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四、实施进度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五、绩效目标</w:t>
      </w:r>
    </w:p>
    <w:tbl>
      <w:tblPr>
        <w:tblStyle w:val="7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01"/>
        <w:gridCol w:w="2127"/>
        <w:gridCol w:w="283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三级指标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（具体指标名称）</w:t>
            </w: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新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6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六、组织管理</w:t>
      </w:r>
    </w:p>
    <w:p>
      <w:pPr>
        <w:widowControl w:val="0"/>
        <w:ind w:firstLine="560" w:firstLineChars="20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zh-CN"/>
        </w:rPr>
      </w:pPr>
    </w:p>
    <w:p>
      <w:pPr>
        <w:widowControl w:val="0"/>
        <w:ind w:firstLine="560" w:firstLineChars="20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361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0879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GE3NTk3MTFhZWIzMzNkZGQ1NGFkNzRhZjgyZDQifQ=="/>
  </w:docVars>
  <w:rsids>
    <w:rsidRoot w:val="00172A27"/>
    <w:rsid w:val="00172A27"/>
    <w:rsid w:val="001A37B2"/>
    <w:rsid w:val="001C0C40"/>
    <w:rsid w:val="00274D44"/>
    <w:rsid w:val="00295CCD"/>
    <w:rsid w:val="002F6D86"/>
    <w:rsid w:val="003D088E"/>
    <w:rsid w:val="004C1C01"/>
    <w:rsid w:val="005E5222"/>
    <w:rsid w:val="00601561"/>
    <w:rsid w:val="00726E79"/>
    <w:rsid w:val="007B4450"/>
    <w:rsid w:val="0093353B"/>
    <w:rsid w:val="009B4FF5"/>
    <w:rsid w:val="00A41394"/>
    <w:rsid w:val="00A561D2"/>
    <w:rsid w:val="00AF55FF"/>
    <w:rsid w:val="00CB2D0F"/>
    <w:rsid w:val="00D028C6"/>
    <w:rsid w:val="00D11A45"/>
    <w:rsid w:val="00D85030"/>
    <w:rsid w:val="00DC4BEE"/>
    <w:rsid w:val="00DD4CBC"/>
    <w:rsid w:val="00E26B1C"/>
    <w:rsid w:val="00E35DC8"/>
    <w:rsid w:val="00E83032"/>
    <w:rsid w:val="00EA0E8E"/>
    <w:rsid w:val="00EE506E"/>
    <w:rsid w:val="00EF7AA6"/>
    <w:rsid w:val="05860B35"/>
    <w:rsid w:val="08DE3D2A"/>
    <w:rsid w:val="0D6E4BD3"/>
    <w:rsid w:val="131B77D6"/>
    <w:rsid w:val="142A4422"/>
    <w:rsid w:val="25651728"/>
    <w:rsid w:val="2A690DB7"/>
    <w:rsid w:val="2C0F53E1"/>
    <w:rsid w:val="2F625DEE"/>
    <w:rsid w:val="31E85F79"/>
    <w:rsid w:val="34762902"/>
    <w:rsid w:val="39BB2806"/>
    <w:rsid w:val="3F030F3E"/>
    <w:rsid w:val="40F6528D"/>
    <w:rsid w:val="424A0B38"/>
    <w:rsid w:val="47426E4B"/>
    <w:rsid w:val="49462333"/>
    <w:rsid w:val="56093E3D"/>
    <w:rsid w:val="5D3F4DD7"/>
    <w:rsid w:val="5DCC4ADE"/>
    <w:rsid w:val="632C0664"/>
    <w:rsid w:val="678C1134"/>
    <w:rsid w:val="68752B34"/>
    <w:rsid w:val="68C53FE1"/>
    <w:rsid w:val="6B4A42CD"/>
    <w:rsid w:val="7099170D"/>
    <w:rsid w:val="70E66F00"/>
    <w:rsid w:val="71D42157"/>
    <w:rsid w:val="725611D9"/>
    <w:rsid w:val="767D7D14"/>
    <w:rsid w:val="7E2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autoRedefine/>
    <w:qFormat/>
    <w:uiPriority w:val="99"/>
    <w:pPr>
      <w:ind w:firstLine="420" w:firstLineChars="200"/>
    </w:p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autoRedefine/>
    <w:semiHidden/>
    <w:qFormat/>
    <w:uiPriority w:val="99"/>
  </w:style>
  <w:style w:type="paragraph" w:customStyle="1" w:styleId="13">
    <w:name w:val="A正文"/>
    <w:basedOn w:val="1"/>
    <w:autoRedefine/>
    <w:qFormat/>
    <w:uiPriority w:val="0"/>
    <w:pPr>
      <w:ind w:firstLine="200" w:firstLineChars="20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713</Characters>
  <Lines>5</Lines>
  <Paragraphs>1</Paragraphs>
  <TotalTime>13</TotalTime>
  <ScaleCrop>false</ScaleCrop>
  <LinksUpToDate>false</LinksUpToDate>
  <CharactersWithSpaces>837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2023-12-01T05:38:00Z</dcterms:created>
  <dc:creator>杨彪</dc:creator>
  <cp:lastModifiedBy>wbguho1413980976</cp:lastModifiedBy>
  <cp:lastPrinted>2024-02-20T03:31:00Z</cp:lastPrinted>
  <dcterms:modified xsi:type="dcterms:W3CDTF">2025-09-04T08:46:11Z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64BFED4021C74D228976D6AB154D34AC_13</vt:lpwstr>
  </property>
</Properties>
</file>