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7FFBC">
      <w:pPr>
        <w:spacing w:line="600" w:lineRule="exact"/>
        <w:jc w:val="left"/>
        <w:rPr>
          <w:rFonts w:hint="default"/>
        </w:rPr>
      </w:pPr>
      <w:bookmarkStart w:id="2" w:name="_GoBack"/>
      <w:r>
        <w:rPr>
          <w:rFonts w:hint="default" w:ascii="Times New Roman" w:hAnsi="Times New Roman" w:eastAsia="黑体" w:cs="Times New Roman"/>
          <w:bCs/>
          <w:sz w:val="32"/>
          <w:szCs w:val="32"/>
        </w:rPr>
        <w:t>附件2：</w:t>
      </w:r>
    </w:p>
    <w:p w14:paraId="40273FC5"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OLE_LINK5"/>
      <w:r>
        <w:rPr>
          <w:rFonts w:hint="default" w:ascii="Times New Roman" w:hAnsi="Times New Roman" w:eastAsia="方正小标宋简体" w:cs="Times New Roman"/>
          <w:sz w:val="44"/>
          <w:szCs w:val="44"/>
        </w:rPr>
        <w:t>财政专项资金项目申报信用承诺书</w:t>
      </w:r>
      <w:bookmarkEnd w:id="0"/>
    </w:p>
    <w:bookmarkEnd w:id="2"/>
    <w:tbl>
      <w:tblPr>
        <w:tblStyle w:val="9"/>
        <w:tblW w:w="96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828"/>
        <w:gridCol w:w="587"/>
        <w:gridCol w:w="493"/>
        <w:gridCol w:w="838"/>
        <w:gridCol w:w="292"/>
        <w:gridCol w:w="1283"/>
        <w:gridCol w:w="1155"/>
        <w:gridCol w:w="242"/>
        <w:gridCol w:w="34"/>
        <w:gridCol w:w="1337"/>
      </w:tblGrid>
      <w:tr w14:paraId="3EFEF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BCB5F"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项目申报主体</w:t>
            </w:r>
          </w:p>
        </w:tc>
        <w:tc>
          <w:tcPr>
            <w:tcW w:w="3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0CBDA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　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AE34B"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组织机构代码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2EDAC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　</w:t>
            </w:r>
          </w:p>
        </w:tc>
      </w:tr>
      <w:tr w14:paraId="6BB47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179A6"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项目名称</w:t>
            </w:r>
          </w:p>
        </w:tc>
        <w:tc>
          <w:tcPr>
            <w:tcW w:w="80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4E382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　</w:t>
            </w:r>
          </w:p>
        </w:tc>
      </w:tr>
      <w:tr w14:paraId="4D9D4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EDCA5"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项目总投资额或执行额</w:t>
            </w:r>
          </w:p>
        </w:tc>
        <w:tc>
          <w:tcPr>
            <w:tcW w:w="3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799BC">
            <w:pPr>
              <w:widowControl/>
              <w:spacing w:line="52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万元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DD85C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申请财政资金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4C2BB">
            <w:pPr>
              <w:widowControl/>
              <w:spacing w:line="52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万元</w:t>
            </w:r>
          </w:p>
        </w:tc>
      </w:tr>
      <w:tr w14:paraId="0ECA9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7F47B"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项目所在地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32D9A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　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1C15E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项目责任人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CB8D6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9CE2D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联系电话　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5F501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　</w:t>
            </w:r>
          </w:p>
        </w:tc>
      </w:tr>
      <w:tr w14:paraId="5CC9F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66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D7C6B84"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 xml:space="preserve">项目申报主体承诺:                                                        </w:t>
            </w:r>
          </w:p>
        </w:tc>
      </w:tr>
      <w:tr w14:paraId="2AF8C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exact"/>
          <w:jc w:val="center"/>
        </w:trPr>
        <w:tc>
          <w:tcPr>
            <w:tcW w:w="9664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top"/>
          </w:tcPr>
          <w:p w14:paraId="231CF61B"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 xml:space="preserve">   1.本单位（本人）近三年信用状况良好，无严重失信行为。</w:t>
            </w:r>
          </w:p>
          <w:p w14:paraId="58A84611"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 xml:space="preserve">   2.申报的所有材料均依据相关项目管理要求，据实提供。</w:t>
            </w:r>
          </w:p>
          <w:p w14:paraId="77787628">
            <w:pPr>
              <w:widowControl/>
              <w:spacing w:line="520" w:lineRule="exact"/>
              <w:ind w:firstLine="330" w:firstLineChars="15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3.本项目申报的实施内容，未享受过财政专项资金补贴。</w:t>
            </w:r>
          </w:p>
          <w:p w14:paraId="4469CE1B">
            <w:pPr>
              <w:widowControl/>
              <w:spacing w:line="520" w:lineRule="exact"/>
              <w:ind w:firstLine="330" w:firstLineChars="15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4.本单位开设银行账户，设置账簿，独立核算，并遵守现金管理、银行结算制度，专项资金将按规定使用。</w:t>
            </w:r>
          </w:p>
          <w:p w14:paraId="3F64962F">
            <w:pPr>
              <w:widowControl/>
              <w:spacing w:line="520" w:lineRule="exact"/>
              <w:ind w:firstLine="330" w:firstLineChars="15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5.本项目对照实施方案按时完成。超出规定时间，又未以书面形式提出正当理由的，项目按自动撤销处理。</w:t>
            </w:r>
          </w:p>
          <w:p w14:paraId="53F1B4D1">
            <w:pPr>
              <w:widowControl/>
              <w:spacing w:line="520" w:lineRule="exact"/>
              <w:ind w:firstLine="330" w:firstLineChars="15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6.如违背以上承诺，愿意承担相关责任，同意有关主管部门将相关失信信息记入公共信用信息系统。严重失信的，同意在相关政府门户网站公开。</w:t>
            </w:r>
          </w:p>
        </w:tc>
      </w:tr>
      <w:tr w14:paraId="46766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top"/>
          </w:tcPr>
          <w:p w14:paraId="6ABD4BD6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　</w:t>
            </w:r>
          </w:p>
        </w:tc>
        <w:tc>
          <w:tcPr>
            <w:tcW w:w="1828" w:type="dxa"/>
            <w:noWrap/>
            <w:vAlign w:val="top"/>
          </w:tcPr>
          <w:p w14:paraId="4AB2412D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noWrap/>
            <w:vAlign w:val="top"/>
          </w:tcPr>
          <w:p w14:paraId="222F6BF1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30" w:type="dxa"/>
            <w:gridSpan w:val="2"/>
            <w:noWrap/>
            <w:vAlign w:val="top"/>
          </w:tcPr>
          <w:p w14:paraId="59E212EE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714" w:type="dxa"/>
            <w:gridSpan w:val="4"/>
            <w:noWrap/>
            <w:vAlign w:val="center"/>
          </w:tcPr>
          <w:p w14:paraId="0F18EA8B"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项目申报责任人（签名）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71F8A9C"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　</w:t>
            </w:r>
          </w:p>
        </w:tc>
      </w:tr>
      <w:tr w14:paraId="46DB9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top"/>
          </w:tcPr>
          <w:p w14:paraId="7FFAF441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　</w:t>
            </w:r>
          </w:p>
        </w:tc>
        <w:tc>
          <w:tcPr>
            <w:tcW w:w="1828" w:type="dxa"/>
            <w:noWrap/>
            <w:vAlign w:val="top"/>
          </w:tcPr>
          <w:p w14:paraId="37508C30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noWrap/>
            <w:vAlign w:val="top"/>
          </w:tcPr>
          <w:p w14:paraId="358176FD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30" w:type="dxa"/>
            <w:gridSpan w:val="2"/>
            <w:noWrap/>
            <w:vAlign w:val="top"/>
          </w:tcPr>
          <w:p w14:paraId="2DC605D5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714" w:type="dxa"/>
            <w:gridSpan w:val="4"/>
            <w:noWrap/>
            <w:vAlign w:val="center"/>
          </w:tcPr>
          <w:p w14:paraId="67E95C6D"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项目主体负责人（签名）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D1B2FC3"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（公章）　</w:t>
            </w:r>
          </w:p>
        </w:tc>
      </w:tr>
      <w:tr w14:paraId="09447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top"/>
          </w:tcPr>
          <w:p w14:paraId="11CE0237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6B9EF340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345848E9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4BF92B1B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F2BB5F6"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日期：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F916C2B"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　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4612399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　</w:t>
            </w:r>
          </w:p>
          <w:p w14:paraId="267CCA83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　</w:t>
            </w:r>
          </w:p>
        </w:tc>
      </w:tr>
    </w:tbl>
    <w:p w14:paraId="375E6C03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5FF2E6FB">
      <w:pP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br w:type="page"/>
      </w:r>
    </w:p>
    <w:p w14:paraId="3410F0A4">
      <w:pP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361" w:bottom="1417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72454441">
      <w:pPr>
        <w:spacing w:line="60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：</w:t>
      </w:r>
    </w:p>
    <w:p w14:paraId="3B09A266">
      <w:pPr>
        <w:spacing w:line="60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bookmarkStart w:id="1" w:name="OLE_LINK6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年苏州市级农业低空经济应用场景项目汇总表</w:t>
      </w:r>
    </w:p>
    <w:bookmarkEnd w:id="1"/>
    <w:p w14:paraId="37DFC4D6">
      <w:pPr>
        <w:spacing w:line="60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7215232B">
      <w:pPr>
        <w:spacing w:line="600" w:lineRule="exact"/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填报单位：（各区镇农业农村部门）（盖章）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区社会事业局、镇分管领导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（签字）：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tbl>
      <w:tblPr>
        <w:tblStyle w:val="9"/>
        <w:tblpPr w:leftFromText="180" w:rightFromText="180" w:vertAnchor="text" w:horzAnchor="page" w:tblpXSpec="center" w:tblpY="603"/>
        <w:tblOverlap w:val="never"/>
        <w:tblW w:w="52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66"/>
        <w:gridCol w:w="2172"/>
        <w:gridCol w:w="2155"/>
        <w:gridCol w:w="1497"/>
        <w:gridCol w:w="1497"/>
        <w:gridCol w:w="1716"/>
        <w:gridCol w:w="1277"/>
        <w:gridCol w:w="1499"/>
      </w:tblGrid>
      <w:tr w14:paraId="0189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47" w:type="pct"/>
            <w:noWrap/>
            <w:vAlign w:val="center"/>
          </w:tcPr>
          <w:p w14:paraId="5B81ED34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513" w:type="pct"/>
            <w:noWrap/>
            <w:vAlign w:val="center"/>
          </w:tcPr>
          <w:p w14:paraId="69DBF762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实施项目名称</w:t>
            </w:r>
          </w:p>
        </w:tc>
        <w:tc>
          <w:tcPr>
            <w:tcW w:w="761" w:type="pct"/>
            <w:noWrap/>
            <w:vAlign w:val="center"/>
          </w:tcPr>
          <w:p w14:paraId="6FA4A20E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实施单位</w:t>
            </w:r>
          </w:p>
        </w:tc>
        <w:tc>
          <w:tcPr>
            <w:tcW w:w="754" w:type="pct"/>
            <w:noWrap/>
            <w:vAlign w:val="center"/>
          </w:tcPr>
          <w:p w14:paraId="10C3E52A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实施内容</w:t>
            </w:r>
          </w:p>
        </w:tc>
        <w:tc>
          <w:tcPr>
            <w:tcW w:w="524" w:type="pct"/>
            <w:noWrap/>
            <w:vAlign w:val="center"/>
          </w:tcPr>
          <w:p w14:paraId="0E9727AD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建设期限</w:t>
            </w:r>
          </w:p>
        </w:tc>
        <w:tc>
          <w:tcPr>
            <w:tcW w:w="524" w:type="pct"/>
            <w:noWrap/>
            <w:vAlign w:val="center"/>
          </w:tcPr>
          <w:p w14:paraId="294CC375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建设地址</w:t>
            </w:r>
          </w:p>
        </w:tc>
        <w:tc>
          <w:tcPr>
            <w:tcW w:w="601" w:type="pct"/>
            <w:noWrap/>
            <w:vAlign w:val="center"/>
          </w:tcPr>
          <w:p w14:paraId="21DAB868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项目总投资（万元）</w:t>
            </w:r>
          </w:p>
        </w:tc>
        <w:tc>
          <w:tcPr>
            <w:tcW w:w="447" w:type="pct"/>
            <w:noWrap/>
            <w:vAlign w:val="center"/>
          </w:tcPr>
          <w:p w14:paraId="6754F19B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525" w:type="pct"/>
            <w:noWrap/>
            <w:vAlign w:val="center"/>
          </w:tcPr>
          <w:p w14:paraId="0E7208A6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联系方式</w:t>
            </w:r>
          </w:p>
        </w:tc>
      </w:tr>
      <w:tr w14:paraId="2727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347" w:type="pct"/>
            <w:noWrap/>
            <w:vAlign w:val="center"/>
          </w:tcPr>
          <w:p w14:paraId="41F8B68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3" w:type="pct"/>
            <w:noWrap/>
            <w:vAlign w:val="center"/>
          </w:tcPr>
          <w:p w14:paraId="40CC52F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61" w:type="pct"/>
            <w:noWrap/>
            <w:vAlign w:val="center"/>
          </w:tcPr>
          <w:p w14:paraId="3E477A5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54" w:type="pct"/>
            <w:noWrap/>
            <w:vAlign w:val="center"/>
          </w:tcPr>
          <w:p w14:paraId="22DD794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14:paraId="2BCB8BA3">
            <w:pPr>
              <w:tabs>
                <w:tab w:val="left" w:pos="1324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14:paraId="56003BA5">
            <w:pPr>
              <w:tabs>
                <w:tab w:val="left" w:pos="1324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601" w:type="pct"/>
            <w:noWrap/>
            <w:vAlign w:val="center"/>
          </w:tcPr>
          <w:p w14:paraId="75EEED11">
            <w:pPr>
              <w:tabs>
                <w:tab w:val="left" w:pos="1324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447" w:type="pct"/>
            <w:noWrap/>
            <w:vAlign w:val="center"/>
          </w:tcPr>
          <w:p w14:paraId="5D6DA7C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5" w:type="pct"/>
            <w:noWrap/>
            <w:vAlign w:val="center"/>
          </w:tcPr>
          <w:p w14:paraId="603B3A3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407E0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47" w:type="pct"/>
            <w:noWrap/>
            <w:vAlign w:val="center"/>
          </w:tcPr>
          <w:p w14:paraId="4DA9081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3" w:type="pct"/>
            <w:noWrap/>
            <w:vAlign w:val="center"/>
          </w:tcPr>
          <w:p w14:paraId="5DE60AE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61" w:type="pct"/>
            <w:noWrap/>
            <w:vAlign w:val="center"/>
          </w:tcPr>
          <w:p w14:paraId="07D9071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54" w:type="pct"/>
            <w:noWrap/>
            <w:vAlign w:val="center"/>
          </w:tcPr>
          <w:p w14:paraId="2CF77A3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14:paraId="5410D38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14:paraId="6E1F7A9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601" w:type="pct"/>
            <w:noWrap/>
            <w:vAlign w:val="center"/>
          </w:tcPr>
          <w:p w14:paraId="19249EF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447" w:type="pct"/>
            <w:noWrap/>
            <w:vAlign w:val="center"/>
          </w:tcPr>
          <w:p w14:paraId="768981E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5" w:type="pct"/>
            <w:noWrap/>
            <w:vAlign w:val="center"/>
          </w:tcPr>
          <w:p w14:paraId="2528394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02E2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347" w:type="pct"/>
            <w:noWrap/>
            <w:vAlign w:val="center"/>
          </w:tcPr>
          <w:p w14:paraId="270CF7E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3" w:type="pct"/>
            <w:noWrap/>
            <w:vAlign w:val="center"/>
          </w:tcPr>
          <w:p w14:paraId="09FCCDA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61" w:type="pct"/>
            <w:noWrap/>
            <w:vAlign w:val="center"/>
          </w:tcPr>
          <w:p w14:paraId="0F5F489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54" w:type="pct"/>
            <w:noWrap/>
            <w:vAlign w:val="center"/>
          </w:tcPr>
          <w:p w14:paraId="7965037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14:paraId="69504D8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14:paraId="2FE985F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601" w:type="pct"/>
            <w:noWrap/>
            <w:vAlign w:val="center"/>
          </w:tcPr>
          <w:p w14:paraId="66C219A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447" w:type="pct"/>
            <w:noWrap/>
            <w:vAlign w:val="center"/>
          </w:tcPr>
          <w:p w14:paraId="10F350B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5" w:type="pct"/>
            <w:noWrap/>
            <w:vAlign w:val="center"/>
          </w:tcPr>
          <w:p w14:paraId="194D570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41ED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347" w:type="pct"/>
            <w:noWrap/>
            <w:vAlign w:val="center"/>
          </w:tcPr>
          <w:p w14:paraId="4A2F3497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3" w:type="pct"/>
            <w:noWrap/>
            <w:vAlign w:val="center"/>
          </w:tcPr>
          <w:p w14:paraId="1CF998B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61" w:type="pct"/>
            <w:noWrap/>
            <w:vAlign w:val="center"/>
          </w:tcPr>
          <w:p w14:paraId="159FCC0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54" w:type="pct"/>
            <w:noWrap/>
            <w:vAlign w:val="center"/>
          </w:tcPr>
          <w:p w14:paraId="2DAF5EC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14:paraId="2F1C3AB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14:paraId="7A25287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601" w:type="pct"/>
            <w:noWrap/>
            <w:vAlign w:val="center"/>
          </w:tcPr>
          <w:p w14:paraId="24DCD84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447" w:type="pct"/>
            <w:noWrap/>
            <w:vAlign w:val="center"/>
          </w:tcPr>
          <w:p w14:paraId="7E76999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5" w:type="pct"/>
            <w:noWrap/>
            <w:vAlign w:val="center"/>
          </w:tcPr>
          <w:p w14:paraId="4C39CED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3058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347" w:type="pct"/>
            <w:noWrap/>
            <w:vAlign w:val="center"/>
          </w:tcPr>
          <w:p w14:paraId="3B5C1A1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3" w:type="pct"/>
            <w:noWrap/>
            <w:vAlign w:val="center"/>
          </w:tcPr>
          <w:p w14:paraId="7322A11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61" w:type="pct"/>
            <w:noWrap/>
            <w:vAlign w:val="center"/>
          </w:tcPr>
          <w:p w14:paraId="684EBA6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54" w:type="pct"/>
            <w:noWrap/>
            <w:vAlign w:val="center"/>
          </w:tcPr>
          <w:p w14:paraId="1683BC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14:paraId="1FB0E82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4" w:type="pct"/>
            <w:noWrap/>
            <w:vAlign w:val="center"/>
          </w:tcPr>
          <w:p w14:paraId="2332BF4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601" w:type="pct"/>
            <w:noWrap/>
            <w:vAlign w:val="center"/>
          </w:tcPr>
          <w:p w14:paraId="3023B24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447" w:type="pct"/>
            <w:noWrap/>
            <w:vAlign w:val="center"/>
          </w:tcPr>
          <w:p w14:paraId="55C0EF6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525" w:type="pct"/>
            <w:noWrap/>
            <w:vAlign w:val="center"/>
          </w:tcPr>
          <w:p w14:paraId="1656738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</w:tbl>
    <w:p w14:paraId="77480F48">
      <w:pPr>
        <w:pStyle w:val="5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8F58DC3">
      <w:pPr>
        <w:widowControl/>
        <w:jc w:val="left"/>
      </w:pPr>
    </w:p>
    <w:p w14:paraId="2894B8BA">
      <w:pPr>
        <w:pStyle w:val="2"/>
      </w:pPr>
    </w:p>
    <w:p w14:paraId="339ECA08">
      <w:pPr>
        <w:spacing w:line="60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：</w:t>
      </w:r>
    </w:p>
    <w:p w14:paraId="18FF472E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市农业农村局业务归口科站联系表</w:t>
      </w:r>
    </w:p>
    <w:p w14:paraId="4BBBD661">
      <w:pPr>
        <w:pStyle w:val="2"/>
        <w:rPr>
          <w:rFonts w:hint="eastAsia"/>
          <w:lang w:val="en-US" w:eastAsia="zh-CN"/>
        </w:rPr>
      </w:pPr>
    </w:p>
    <w:tbl>
      <w:tblPr>
        <w:tblStyle w:val="9"/>
        <w:tblW w:w="139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3112"/>
        <w:gridCol w:w="2084"/>
        <w:gridCol w:w="1725"/>
        <w:gridCol w:w="2145"/>
        <w:gridCol w:w="2600"/>
      </w:tblGrid>
      <w:tr w14:paraId="0B1A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具体领域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责任科站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</w:tr>
      <w:tr w14:paraId="343A1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生产场景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农用无人机作业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D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黄金鑫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0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57368926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D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979304824@qq.com</w:t>
            </w:r>
          </w:p>
        </w:tc>
      </w:tr>
      <w:tr w14:paraId="541E7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9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畜禽养殖场消毒等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疫控中心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E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周腾彬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8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57567510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4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ksxmsyz@163.com</w:t>
            </w:r>
          </w:p>
        </w:tc>
      </w:tr>
      <w:tr w14:paraId="1B5D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监测场景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农作物种植规模测绘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6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朱萍萍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D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57378560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E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ksnyxxzx@163.com</w:t>
            </w:r>
          </w:p>
        </w:tc>
      </w:tr>
      <w:tr w14:paraId="2A956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E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病虫害、灾情监测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耕保站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E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7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57378534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A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822786259@qq.com</w:t>
            </w:r>
          </w:p>
        </w:tc>
      </w:tr>
      <w:tr w14:paraId="29DF8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服务场景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驾驶操作及维护培训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E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黄金鑫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60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57368926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1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979304824@qq.com</w:t>
            </w:r>
          </w:p>
        </w:tc>
      </w:tr>
      <w:tr w14:paraId="5A547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3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永久基本农田巡查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资源开发中心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C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武一凡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0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57379167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A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502243533@qq.com</w:t>
            </w:r>
          </w:p>
        </w:tc>
      </w:tr>
      <w:tr w14:paraId="1385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5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种粮补贴核实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推广中心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F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尤娟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4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57378520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C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youjnn@126.com</w:t>
            </w:r>
          </w:p>
        </w:tc>
      </w:tr>
      <w:tr w14:paraId="64BE1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0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农业保险快速查勘定损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推广中心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F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7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57378529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4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leeanton39@163.com</w:t>
            </w:r>
          </w:p>
        </w:tc>
      </w:tr>
      <w:tr w14:paraId="6F574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9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水产养殖区域规划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马庆男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57308853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ksscyy@163.com</w:t>
            </w:r>
          </w:p>
        </w:tc>
      </w:tr>
      <w:tr w14:paraId="7695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运输场景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枇杷、杨梅、茶叶、水产等短保鲜期、高附加值生鲜农产品“产地直达餐桌”低空运输服务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57378516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knhzcy@163.com</w:t>
            </w:r>
          </w:p>
        </w:tc>
      </w:tr>
      <w:tr w14:paraId="519CC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治理场景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农村人居环境整治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人居办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8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章俊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7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57378526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D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ksrjhj@163.com</w:t>
            </w:r>
          </w:p>
        </w:tc>
      </w:tr>
      <w:tr w14:paraId="17C70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农文旅消费场景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休闲农业与低空观光深度融合，电动垂直起降航空器观光、热气球环游、滑翔伞运动等低空农文旅活动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1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3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57378516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4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knhzcy@163.com</w:t>
            </w:r>
          </w:p>
        </w:tc>
      </w:tr>
    </w:tbl>
    <w:p w14:paraId="4F7C3F41">
      <w:pPr>
        <w:rPr>
          <w:rFonts w:hint="eastAsia" w:eastAsia="等线"/>
          <w:lang w:val="en-US" w:eastAsia="zh-CN"/>
        </w:rPr>
      </w:pPr>
    </w:p>
    <w:sectPr>
      <w:footerReference r:id="rId5" w:type="default"/>
      <w:pgSz w:w="16838" w:h="11906" w:orient="landscape"/>
      <w:pgMar w:top="1587" w:right="2098" w:bottom="1361" w:left="141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54D56C-BE92-4E2D-84EC-406BDE1514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E9745A3-F313-43F7-88D4-8CE9366B41C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FA7296A-FC07-464C-950D-34F9885841C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C9894D0-B3B4-4527-99EB-CA1BB63213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31E98">
    <w:pPr>
      <w:spacing w:line="192" w:lineRule="exact"/>
      <w:ind w:firstLine="7875"/>
      <w:rPr>
        <w:rFonts w:ascii="Times New Roman" w:hAnsi="Times New Roman" w:eastAsia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303FB2">
                          <w:pPr>
                            <w:pStyle w:val="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T2yWit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303FB2">
                    <w:pPr>
                      <w:pStyle w:val="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CFD4B">
    <w:pPr>
      <w:spacing w:line="192" w:lineRule="exact"/>
      <w:ind w:firstLine="7875"/>
      <w:rPr>
        <w:rFonts w:ascii="Times New Roman" w:hAnsi="Times New Roman" w:eastAsia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256F69">
                          <w:pPr>
                            <w:pStyle w:val="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256F69">
                    <w:pPr>
                      <w:pStyle w:val="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54392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NDc0ZmY4ZWVjYTIwYThkM2RjYzY4MzQxMGYwMDQifQ=="/>
  </w:docVars>
  <w:rsids>
    <w:rsidRoot w:val="1AFE6B0C"/>
    <w:rsid w:val="000648C6"/>
    <w:rsid w:val="001B5004"/>
    <w:rsid w:val="003F60F0"/>
    <w:rsid w:val="004C3893"/>
    <w:rsid w:val="00554528"/>
    <w:rsid w:val="005E59AF"/>
    <w:rsid w:val="006D0A67"/>
    <w:rsid w:val="00750C35"/>
    <w:rsid w:val="009B1D90"/>
    <w:rsid w:val="00C23032"/>
    <w:rsid w:val="00C70294"/>
    <w:rsid w:val="00CD690D"/>
    <w:rsid w:val="086D7EE2"/>
    <w:rsid w:val="098320EA"/>
    <w:rsid w:val="0BA80E28"/>
    <w:rsid w:val="0CCC7E2C"/>
    <w:rsid w:val="0FCD4A9D"/>
    <w:rsid w:val="1154721B"/>
    <w:rsid w:val="118714DF"/>
    <w:rsid w:val="12F72695"/>
    <w:rsid w:val="144F66AF"/>
    <w:rsid w:val="17431CE5"/>
    <w:rsid w:val="175E7051"/>
    <w:rsid w:val="190A3122"/>
    <w:rsid w:val="196B06E7"/>
    <w:rsid w:val="1A6B626B"/>
    <w:rsid w:val="1AFE6B0C"/>
    <w:rsid w:val="1BE063BC"/>
    <w:rsid w:val="1BEA2D97"/>
    <w:rsid w:val="1C8208CE"/>
    <w:rsid w:val="1C86133B"/>
    <w:rsid w:val="1D6E79F7"/>
    <w:rsid w:val="21502DC3"/>
    <w:rsid w:val="22535654"/>
    <w:rsid w:val="24CE501C"/>
    <w:rsid w:val="286E6AFD"/>
    <w:rsid w:val="28B8319B"/>
    <w:rsid w:val="29EC7130"/>
    <w:rsid w:val="2A04596B"/>
    <w:rsid w:val="2A88034A"/>
    <w:rsid w:val="2B627AC2"/>
    <w:rsid w:val="2ED1748E"/>
    <w:rsid w:val="3004524A"/>
    <w:rsid w:val="304E73BB"/>
    <w:rsid w:val="31745184"/>
    <w:rsid w:val="31EF70AE"/>
    <w:rsid w:val="367E6AA5"/>
    <w:rsid w:val="37E61E8C"/>
    <w:rsid w:val="38613F89"/>
    <w:rsid w:val="3C4F6B0F"/>
    <w:rsid w:val="3CEF6007"/>
    <w:rsid w:val="3E4F5175"/>
    <w:rsid w:val="3EA6693C"/>
    <w:rsid w:val="3EC54DDE"/>
    <w:rsid w:val="3F970D2B"/>
    <w:rsid w:val="408E5B37"/>
    <w:rsid w:val="42FE0430"/>
    <w:rsid w:val="46625A9C"/>
    <w:rsid w:val="48DA3BCA"/>
    <w:rsid w:val="49960635"/>
    <w:rsid w:val="4B9F6E4A"/>
    <w:rsid w:val="4C593922"/>
    <w:rsid w:val="4D8A78C2"/>
    <w:rsid w:val="51ED569D"/>
    <w:rsid w:val="53CA4619"/>
    <w:rsid w:val="542A235C"/>
    <w:rsid w:val="54D769A7"/>
    <w:rsid w:val="54D9517B"/>
    <w:rsid w:val="553920BD"/>
    <w:rsid w:val="55B87486"/>
    <w:rsid w:val="567F1D52"/>
    <w:rsid w:val="57521214"/>
    <w:rsid w:val="58EA72EF"/>
    <w:rsid w:val="58F346A0"/>
    <w:rsid w:val="5BB30012"/>
    <w:rsid w:val="60301F46"/>
    <w:rsid w:val="61840B64"/>
    <w:rsid w:val="64AC4CD5"/>
    <w:rsid w:val="65744A4C"/>
    <w:rsid w:val="662D5536"/>
    <w:rsid w:val="669E79D4"/>
    <w:rsid w:val="66A80E51"/>
    <w:rsid w:val="6A583477"/>
    <w:rsid w:val="6D0F1C2A"/>
    <w:rsid w:val="6FC00FB9"/>
    <w:rsid w:val="72196FA6"/>
    <w:rsid w:val="72343F47"/>
    <w:rsid w:val="72D92D0A"/>
    <w:rsid w:val="73377F29"/>
    <w:rsid w:val="73D04550"/>
    <w:rsid w:val="73ED10F5"/>
    <w:rsid w:val="74F6722B"/>
    <w:rsid w:val="76200A04"/>
    <w:rsid w:val="777A2396"/>
    <w:rsid w:val="78DB6BE4"/>
    <w:rsid w:val="78ED4776"/>
    <w:rsid w:val="799B1C22"/>
    <w:rsid w:val="7B4707E1"/>
    <w:rsid w:val="7B7D32A4"/>
    <w:rsid w:val="7BB91601"/>
    <w:rsid w:val="7EBA2A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方正小标宋简体" w:asciiTheme="minorHAnsi" w:hAnsiTheme="minorHAnsi"/>
      <w:kern w:val="44"/>
      <w:sz w:val="72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A正文"/>
    <w:basedOn w:val="1"/>
    <w:autoRedefine/>
    <w:qFormat/>
    <w:uiPriority w:val="0"/>
    <w:pPr>
      <w:ind w:firstLine="200" w:firstLineChars="200"/>
    </w:pPr>
    <w:rPr>
      <w:rFonts w:eastAsia="宋体"/>
      <w:sz w:val="28"/>
      <w:szCs w:val="28"/>
    </w:rPr>
  </w:style>
  <w:style w:type="paragraph" w:customStyle="1" w:styleId="13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4">
    <w:name w:val="页眉 字符"/>
    <w:basedOn w:val="11"/>
    <w:link w:val="7"/>
    <w:autoRedefine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15">
    <w:name w:val="Char"/>
    <w:basedOn w:val="1"/>
    <w:qFormat/>
    <w:uiPriority w:val="0"/>
    <w:rPr>
      <w:rFonts w:ascii="Times New Roman" w:hAnsi="Times New Roman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FAC73D-421D-4096-85BC-B2EE2B64D8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1918</Words>
  <Characters>2225</Characters>
  <Lines>31</Lines>
  <Paragraphs>8</Paragraphs>
  <TotalTime>2</TotalTime>
  <ScaleCrop>false</ScaleCrop>
  <LinksUpToDate>false</LinksUpToDate>
  <CharactersWithSpaces>2669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2022-09-15T05:08:00Z</dcterms:created>
  <dc:creator>潜龙轰天</dc:creator>
  <cp:lastModifiedBy>周小强</cp:lastModifiedBy>
  <cp:lastPrinted>2025-08-06T02:31:00Z</cp:lastPrinted>
  <dcterms:modified xsi:type="dcterms:W3CDTF">2025-08-08T00:53:05Z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004CE05D4D7C43D9BA4AD3336E28583C_13</vt:lpwstr>
  </property>
  <property fmtid="{D5CDD505-2E9C-101B-9397-08002B2CF9AE}" pid="4" name="KSOTemplateDocerSaveRecord">
    <vt:lpwstr>eyJoZGlkIjoiZDQ5NmJlYTBlMTNlMzk4MzY2M2QwNmU3OTViOTY2MzUiLCJ1c2VySWQiOiIxMzA2NjA3MTgzIn0=</vt:lpwstr>
  </property>
</Properties>
</file>