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bookmarkStart w:id="0" w:name="_GoBack"/>
      <w:bookmarkEnd w:id="0"/>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塑料购物袋（垃圾袋）</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塑料购物袋（垃圾袋）</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120个</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60个作为检验样品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60个作为备用样品。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塑料购物袋（垃圾袋）产品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2668"/>
        <w:gridCol w:w="2647"/>
        <w:gridCol w:w="2437"/>
      </w:tblGrid>
      <w:tr w14:paraId="63C5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2208D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68" w:type="dxa"/>
            <w:noWrap w:val="0"/>
            <w:vAlign w:val="center"/>
          </w:tcPr>
          <w:p w14:paraId="213A98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47" w:type="dxa"/>
            <w:noWrap w:val="0"/>
            <w:vAlign w:val="center"/>
          </w:tcPr>
          <w:p w14:paraId="58221C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488213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4FDA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ED5653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68" w:type="dxa"/>
            <w:noWrap w:val="0"/>
            <w:vAlign w:val="center"/>
          </w:tcPr>
          <w:p w14:paraId="20D4E6C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最小厚度</w:t>
            </w:r>
          </w:p>
        </w:tc>
        <w:tc>
          <w:tcPr>
            <w:tcW w:w="2647" w:type="dxa"/>
            <w:vMerge w:val="restart"/>
            <w:noWrap w:val="0"/>
            <w:vAlign w:val="center"/>
          </w:tcPr>
          <w:p w14:paraId="15F132CA">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21661-2020</w:t>
            </w:r>
          </w:p>
        </w:tc>
        <w:tc>
          <w:tcPr>
            <w:tcW w:w="2437" w:type="dxa"/>
            <w:noWrap w:val="0"/>
            <w:vAlign w:val="center"/>
          </w:tcPr>
          <w:p w14:paraId="19DD686D">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pacing w:val="-1"/>
                <w:sz w:val="24"/>
                <w:szCs w:val="24"/>
                <w:lang w:eastAsia="zh"/>
                <w:woUserID w:val="2"/>
              </w:rPr>
              <w:t>GB/T 6672-2001</w:t>
            </w:r>
          </w:p>
        </w:tc>
      </w:tr>
      <w:tr w14:paraId="00AF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39E8B3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68" w:type="dxa"/>
            <w:noWrap w:val="0"/>
            <w:vAlign w:val="center"/>
          </w:tcPr>
          <w:p w14:paraId="2548EF2B">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提吊试验</w:t>
            </w:r>
          </w:p>
        </w:tc>
        <w:tc>
          <w:tcPr>
            <w:tcW w:w="2647" w:type="dxa"/>
            <w:vMerge w:val="continue"/>
            <w:noWrap w:val="0"/>
            <w:vAlign w:val="center"/>
          </w:tcPr>
          <w:p w14:paraId="636F9959">
            <w:pPr>
              <w:snapToGrid w:val="0"/>
              <w:spacing w:line="300" w:lineRule="exact"/>
              <w:jc w:val="center"/>
              <w:rPr>
                <w:rFonts w:hint="eastAsia" w:ascii="仿宋" w:hAnsi="仿宋" w:eastAsia="仿宋" w:cs="仿宋"/>
                <w:color w:val="auto"/>
                <w:sz w:val="24"/>
                <w:szCs w:val="24"/>
              </w:rPr>
            </w:pPr>
          </w:p>
        </w:tc>
        <w:tc>
          <w:tcPr>
            <w:tcW w:w="2437" w:type="dxa"/>
            <w:noWrap w:val="0"/>
            <w:vAlign w:val="center"/>
          </w:tcPr>
          <w:p w14:paraId="179B0F00">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pacing w:val="-1"/>
                <w:sz w:val="24"/>
                <w:szCs w:val="24"/>
              </w:rPr>
              <w:t>GB/T 21661-2020</w:t>
            </w:r>
          </w:p>
        </w:tc>
      </w:tr>
      <w:tr w14:paraId="437EF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2CAC4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68" w:type="dxa"/>
            <w:noWrap w:val="0"/>
            <w:vAlign w:val="center"/>
          </w:tcPr>
          <w:p w14:paraId="1A4024B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跌落试验</w:t>
            </w:r>
          </w:p>
        </w:tc>
        <w:tc>
          <w:tcPr>
            <w:tcW w:w="2647" w:type="dxa"/>
            <w:vMerge w:val="continue"/>
            <w:noWrap w:val="0"/>
            <w:vAlign w:val="center"/>
          </w:tcPr>
          <w:p w14:paraId="1EF8F12E">
            <w:pPr>
              <w:snapToGrid w:val="0"/>
              <w:spacing w:line="300" w:lineRule="exact"/>
              <w:jc w:val="center"/>
              <w:rPr>
                <w:rFonts w:hint="eastAsia" w:ascii="仿宋" w:hAnsi="仿宋" w:eastAsia="仿宋" w:cs="仿宋"/>
                <w:color w:val="auto"/>
                <w:sz w:val="24"/>
                <w:szCs w:val="24"/>
              </w:rPr>
            </w:pPr>
          </w:p>
        </w:tc>
        <w:tc>
          <w:tcPr>
            <w:tcW w:w="2437" w:type="dxa"/>
            <w:noWrap w:val="0"/>
            <w:vAlign w:val="center"/>
          </w:tcPr>
          <w:p w14:paraId="237EB155">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pacing w:val="-1"/>
                <w:sz w:val="24"/>
                <w:szCs w:val="24"/>
              </w:rPr>
              <w:t>GB/T 21661-2020</w:t>
            </w:r>
          </w:p>
        </w:tc>
      </w:tr>
      <w:tr w14:paraId="275D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2DE72D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68" w:type="dxa"/>
            <w:noWrap w:val="0"/>
            <w:vAlign w:val="center"/>
          </w:tcPr>
          <w:p w14:paraId="243CCBD3">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rPr>
              <w:t>漏水性</w:t>
            </w:r>
          </w:p>
        </w:tc>
        <w:tc>
          <w:tcPr>
            <w:tcW w:w="2647" w:type="dxa"/>
            <w:vMerge w:val="continue"/>
            <w:noWrap w:val="0"/>
            <w:vAlign w:val="center"/>
          </w:tcPr>
          <w:p w14:paraId="7E47EA7D">
            <w:pPr>
              <w:snapToGrid w:val="0"/>
              <w:spacing w:line="300" w:lineRule="exact"/>
              <w:jc w:val="center"/>
              <w:rPr>
                <w:rFonts w:hint="eastAsia" w:ascii="仿宋" w:hAnsi="仿宋" w:eastAsia="仿宋" w:cs="仿宋"/>
                <w:color w:val="auto"/>
                <w:sz w:val="24"/>
                <w:szCs w:val="24"/>
                <w:lang w:eastAsia="en-US"/>
              </w:rPr>
            </w:pPr>
          </w:p>
        </w:tc>
        <w:tc>
          <w:tcPr>
            <w:tcW w:w="2437" w:type="dxa"/>
            <w:noWrap w:val="0"/>
            <w:vAlign w:val="center"/>
          </w:tcPr>
          <w:p w14:paraId="141818EF">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pacing w:val="-1"/>
                <w:sz w:val="24"/>
                <w:szCs w:val="24"/>
              </w:rPr>
              <w:t>GB/T 21661-2020</w:t>
            </w:r>
          </w:p>
        </w:tc>
      </w:tr>
      <w:tr w14:paraId="5AB9D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20A3E0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68" w:type="dxa"/>
            <w:noWrap w:val="0"/>
            <w:vAlign w:val="center"/>
          </w:tcPr>
          <w:p w14:paraId="185CE75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封合强度</w:t>
            </w:r>
          </w:p>
        </w:tc>
        <w:tc>
          <w:tcPr>
            <w:tcW w:w="2647" w:type="dxa"/>
            <w:vMerge w:val="continue"/>
            <w:noWrap w:val="0"/>
            <w:vAlign w:val="center"/>
          </w:tcPr>
          <w:p w14:paraId="5B480D69">
            <w:pPr>
              <w:snapToGrid w:val="0"/>
              <w:spacing w:line="300" w:lineRule="exact"/>
              <w:jc w:val="center"/>
              <w:rPr>
                <w:rFonts w:hint="eastAsia" w:ascii="仿宋" w:hAnsi="仿宋" w:eastAsia="仿宋" w:cs="仿宋"/>
                <w:color w:val="auto"/>
                <w:sz w:val="24"/>
                <w:szCs w:val="24"/>
              </w:rPr>
            </w:pPr>
          </w:p>
        </w:tc>
        <w:tc>
          <w:tcPr>
            <w:tcW w:w="2437" w:type="dxa"/>
            <w:noWrap w:val="0"/>
            <w:vAlign w:val="center"/>
          </w:tcPr>
          <w:p w14:paraId="482798B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pacing w:val="-1"/>
                <w:sz w:val="24"/>
                <w:szCs w:val="24"/>
                <w:lang w:eastAsia="zh"/>
                <w:woUserID w:val="2"/>
              </w:rPr>
              <w:t>QB/T 2358-1998</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21661-2020《塑料购物袋》</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19E8F37D">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867DB2-811A-4A31-8733-6BFBE9F3AA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C3A017CF-8AA2-4BAD-8899-9B3C49A1D16C}"/>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ED4BDE0C-CFC0-4F06-AABD-88DF892F026F}"/>
  </w:font>
  <w:font w:name="仿宋">
    <w:panose1 w:val="02010609060101010101"/>
    <w:charset w:val="86"/>
    <w:family w:val="auto"/>
    <w:pitch w:val="default"/>
    <w:sig w:usb0="800002BF" w:usb1="38CF7CFA" w:usb2="00000016" w:usb3="00000000" w:csb0="00040001" w:csb1="00000000"/>
    <w:embedRegular r:id="rId4" w:fontKey="{849EB3EA-37E3-46C1-B9A0-2756CDD0DC9E}"/>
  </w:font>
  <w:font w:name="WPSEMBED15">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A7989"/>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111922"/>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99374C"/>
    <w:rsid w:val="13C0517C"/>
    <w:rsid w:val="13F57B76"/>
    <w:rsid w:val="14023FCD"/>
    <w:rsid w:val="142F3EDE"/>
    <w:rsid w:val="149E54BE"/>
    <w:rsid w:val="14BD0584"/>
    <w:rsid w:val="14EA24B1"/>
    <w:rsid w:val="156A1844"/>
    <w:rsid w:val="158C3568"/>
    <w:rsid w:val="15DE18EA"/>
    <w:rsid w:val="15E72E94"/>
    <w:rsid w:val="15EC2259"/>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7626DC"/>
    <w:rsid w:val="2D947006"/>
    <w:rsid w:val="2DB80F46"/>
    <w:rsid w:val="2DCA6ECC"/>
    <w:rsid w:val="2E6B5FB9"/>
    <w:rsid w:val="2FA71273"/>
    <w:rsid w:val="3002294D"/>
    <w:rsid w:val="30112B90"/>
    <w:rsid w:val="30C80BB8"/>
    <w:rsid w:val="30F06C49"/>
    <w:rsid w:val="32AE0B6A"/>
    <w:rsid w:val="32FA5B5D"/>
    <w:rsid w:val="33386686"/>
    <w:rsid w:val="3379117D"/>
    <w:rsid w:val="33E81E5A"/>
    <w:rsid w:val="34585069"/>
    <w:rsid w:val="349A13A6"/>
    <w:rsid w:val="34BD32E6"/>
    <w:rsid w:val="35727C2D"/>
    <w:rsid w:val="3575771D"/>
    <w:rsid w:val="35870802"/>
    <w:rsid w:val="35FE3505"/>
    <w:rsid w:val="36146F36"/>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981</Words>
  <Characters>1089</Characters>
  <Lines>10</Lines>
  <Paragraphs>2</Paragraphs>
  <TotalTime>1</TotalTime>
  <ScaleCrop>false</ScaleCrop>
  <LinksUpToDate>false</LinksUpToDate>
  <CharactersWithSpaces>1098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桑桑</cp:lastModifiedBy>
  <dcterms:modified xsi:type="dcterms:W3CDTF">2026-03-13T08:35:30Z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8A7B989427DA45C69ACEBAC92983E76E_13</vt:lpwstr>
  </property>
  <property fmtid="{D5CDD505-2E9C-101B-9397-08002B2CF9AE}" pid="7" name="KSOTemplateDocerSaveRecord">
    <vt:lpwstr>eyJoZGlkIjoiZTBhOWVkYmUxNzIxNjA1NDFiYzg1MTM4MjRiZDYyMTciLCJ1c2VySWQiOiI0Mzc1NDU0NTEifQ==</vt:lpwstr>
  </property>
</Properties>
</file>